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3B1" w:rsidRPr="004142EC" w:rsidRDefault="00457A03" w:rsidP="008A5573">
      <w:pPr>
        <w:spacing w:before="100" w:after="100" w:line="36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Тема 6: </w:t>
      </w:r>
      <w:r w:rsidR="008F63B1" w:rsidRPr="004142EC">
        <w:rPr>
          <w:rFonts w:ascii="Times New Roman" w:hAnsi="Times New Roman" w:cs="Times New Roman"/>
          <w:b/>
          <w:sz w:val="28"/>
          <w:szCs w:val="28"/>
        </w:rPr>
        <w:t xml:space="preserve">Мотивація </w:t>
      </w:r>
      <w:r>
        <w:rPr>
          <w:rFonts w:ascii="Times New Roman" w:hAnsi="Times New Roman" w:cs="Times New Roman"/>
          <w:b/>
          <w:sz w:val="28"/>
          <w:szCs w:val="28"/>
          <w:lang w:val="uk-UA"/>
        </w:rPr>
        <w:t>у</w:t>
      </w:r>
      <w:bookmarkStart w:id="0" w:name="_GoBack"/>
      <w:bookmarkEnd w:id="0"/>
      <w:r w:rsidR="008F63B1" w:rsidRPr="004142EC">
        <w:rPr>
          <w:rFonts w:ascii="Times New Roman" w:hAnsi="Times New Roman" w:cs="Times New Roman"/>
          <w:b/>
          <w:sz w:val="28"/>
          <w:szCs w:val="28"/>
        </w:rPr>
        <w:t xml:space="preserve"> команді</w:t>
      </w:r>
    </w:p>
    <w:p w:rsidR="008F63B1" w:rsidRPr="004142EC" w:rsidRDefault="008F63B1" w:rsidP="008A5573">
      <w:pPr>
        <w:spacing w:before="100" w:after="100" w:line="360" w:lineRule="auto"/>
        <w:ind w:firstLine="708"/>
        <w:jc w:val="both"/>
        <w:rPr>
          <w:rFonts w:ascii="Times New Roman" w:hAnsi="Times New Roman" w:cs="Times New Roman"/>
          <w:sz w:val="28"/>
          <w:szCs w:val="28"/>
        </w:rPr>
      </w:pPr>
      <w:r w:rsidRPr="004142EC">
        <w:rPr>
          <w:rFonts w:ascii="Times New Roman" w:hAnsi="Times New Roman" w:cs="Times New Roman"/>
          <w:sz w:val="28"/>
          <w:szCs w:val="28"/>
        </w:rPr>
        <w:t>Мотивування команди проекту є суттєвою частиною обов'язків, покладених на керівника проекту. Не маючи мотивованої команди, можна з високою ймовірністю провалити проект. Керівник проекту, організуючий роботу команди таким чином, що її учасники отримують задоволення від того, що вони роблять, приходять на роботу вчасно, невимушено і ненапружено спілкуються один з одним і мають позитивний загальний настрій, має набагато більше шансів довести проект до завершення, дотримавшись бюджет</w:t>
      </w:r>
      <w:r w:rsidR="004142EC" w:rsidRPr="004142EC">
        <w:rPr>
          <w:rFonts w:ascii="Times New Roman" w:hAnsi="Times New Roman" w:cs="Times New Roman"/>
          <w:sz w:val="28"/>
          <w:szCs w:val="28"/>
          <w:lang w:val="uk-UA"/>
        </w:rPr>
        <w:t>у</w:t>
      </w:r>
      <w:r w:rsidRPr="004142EC">
        <w:rPr>
          <w:rFonts w:ascii="Times New Roman" w:hAnsi="Times New Roman" w:cs="Times New Roman"/>
          <w:sz w:val="28"/>
          <w:szCs w:val="28"/>
        </w:rPr>
        <w:t xml:space="preserve"> і тер</w:t>
      </w:r>
      <w:r w:rsidR="004142EC" w:rsidRPr="004142EC">
        <w:rPr>
          <w:rFonts w:ascii="Times New Roman" w:hAnsi="Times New Roman" w:cs="Times New Roman"/>
          <w:sz w:val="28"/>
          <w:szCs w:val="28"/>
        </w:rPr>
        <w:t>мін</w:t>
      </w:r>
      <w:r w:rsidR="004142EC" w:rsidRPr="004142EC">
        <w:rPr>
          <w:rFonts w:ascii="Times New Roman" w:hAnsi="Times New Roman" w:cs="Times New Roman"/>
          <w:sz w:val="28"/>
          <w:szCs w:val="28"/>
          <w:lang w:val="uk-UA"/>
        </w:rPr>
        <w:t xml:space="preserve">у, </w:t>
      </w:r>
      <w:r w:rsidRPr="004142EC">
        <w:rPr>
          <w:rFonts w:ascii="Times New Roman" w:hAnsi="Times New Roman" w:cs="Times New Roman"/>
          <w:sz w:val="28"/>
          <w:szCs w:val="28"/>
        </w:rPr>
        <w:t>задовольнивши замовника.</w:t>
      </w:r>
    </w:p>
    <w:p w:rsidR="008F63B1" w:rsidRPr="00544E67" w:rsidRDefault="008F63B1" w:rsidP="008A5573">
      <w:pPr>
        <w:spacing w:before="100" w:after="100" w:line="360" w:lineRule="auto"/>
        <w:ind w:firstLine="708"/>
        <w:jc w:val="both"/>
        <w:rPr>
          <w:rFonts w:ascii="Times New Roman" w:hAnsi="Times New Roman" w:cs="Times New Roman"/>
          <w:sz w:val="28"/>
          <w:szCs w:val="28"/>
        </w:rPr>
      </w:pPr>
      <w:r w:rsidRPr="00544E67">
        <w:rPr>
          <w:rFonts w:ascii="Times New Roman" w:hAnsi="Times New Roman" w:cs="Times New Roman"/>
          <w:sz w:val="28"/>
          <w:szCs w:val="28"/>
        </w:rPr>
        <w:t>Якщо ж під керівництвом керівника проекту знаходиться невмотивована команда, учасники якої не мають позитивного настрою, працюють «абияк» або без інтересу до виконуваної роботи /</w:t>
      </w:r>
      <w:r w:rsidR="00544E67" w:rsidRPr="00544E67">
        <w:rPr>
          <w:rFonts w:ascii="Times New Roman" w:hAnsi="Times New Roman" w:cs="Times New Roman"/>
          <w:sz w:val="28"/>
          <w:szCs w:val="28"/>
        </w:rPr>
        <w:t xml:space="preserve"> проекту, то </w:t>
      </w:r>
      <w:r w:rsidR="00544E67" w:rsidRPr="00544E67">
        <w:rPr>
          <w:rFonts w:ascii="Times New Roman" w:hAnsi="Times New Roman" w:cs="Times New Roman"/>
          <w:sz w:val="28"/>
          <w:szCs w:val="28"/>
          <w:lang w:val="uk-UA"/>
        </w:rPr>
        <w:t>виникає</w:t>
      </w:r>
      <w:r w:rsidRPr="00544E67">
        <w:rPr>
          <w:rFonts w:ascii="Times New Roman" w:hAnsi="Times New Roman" w:cs="Times New Roman"/>
          <w:sz w:val="28"/>
          <w:szCs w:val="28"/>
        </w:rPr>
        <w:t xml:space="preserve"> вельми в</w:t>
      </w:r>
      <w:r w:rsidR="00544E67" w:rsidRPr="00544E67">
        <w:rPr>
          <w:rFonts w:ascii="Times New Roman" w:hAnsi="Times New Roman" w:cs="Times New Roman"/>
          <w:sz w:val="28"/>
          <w:szCs w:val="28"/>
          <w:lang w:val="uk-UA"/>
        </w:rPr>
        <w:t xml:space="preserve">еликий </w:t>
      </w:r>
      <w:r w:rsidRPr="00544E67">
        <w:rPr>
          <w:rFonts w:ascii="Times New Roman" w:hAnsi="Times New Roman" w:cs="Times New Roman"/>
          <w:sz w:val="28"/>
          <w:szCs w:val="28"/>
        </w:rPr>
        <w:t>шанс того, що проект буде завершений з результатами, далекими від очікуваних. Підтримання мотивації команди протягом усього проекту є ключовим елементом задоволення замовника і виконання проекту в строк і в рамках бюджету. Проект - це не тільки зміст, праця, годинник, вартість і дохід.</w:t>
      </w:r>
    </w:p>
    <w:p w:rsidR="0028067A" w:rsidRPr="00544E67" w:rsidRDefault="008F63B1" w:rsidP="008A5573">
      <w:pPr>
        <w:spacing w:before="100" w:after="100" w:line="360" w:lineRule="auto"/>
        <w:ind w:firstLine="708"/>
        <w:jc w:val="both"/>
        <w:rPr>
          <w:rFonts w:ascii="Times New Roman" w:hAnsi="Times New Roman" w:cs="Times New Roman"/>
          <w:sz w:val="28"/>
          <w:szCs w:val="28"/>
        </w:rPr>
      </w:pPr>
      <w:r w:rsidRPr="00544E67">
        <w:rPr>
          <w:rFonts w:ascii="Times New Roman" w:hAnsi="Times New Roman" w:cs="Times New Roman"/>
          <w:sz w:val="28"/>
          <w:szCs w:val="28"/>
        </w:rPr>
        <w:t>Проект - це люди,</w:t>
      </w:r>
      <w:r w:rsidR="00544E67" w:rsidRPr="00544E67">
        <w:rPr>
          <w:rFonts w:ascii="Times New Roman" w:hAnsi="Times New Roman" w:cs="Times New Roman"/>
          <w:sz w:val="28"/>
          <w:szCs w:val="28"/>
          <w:lang w:val="uk-UA"/>
        </w:rPr>
        <w:t xml:space="preserve"> які</w:t>
      </w:r>
      <w:r w:rsidR="00544E67" w:rsidRPr="00544E67">
        <w:rPr>
          <w:rFonts w:ascii="Times New Roman" w:hAnsi="Times New Roman" w:cs="Times New Roman"/>
          <w:sz w:val="28"/>
          <w:szCs w:val="28"/>
        </w:rPr>
        <w:t xml:space="preserve"> </w:t>
      </w:r>
      <w:r w:rsidR="00544E67" w:rsidRPr="00544E67">
        <w:rPr>
          <w:rFonts w:ascii="Times New Roman" w:hAnsi="Times New Roman" w:cs="Times New Roman"/>
          <w:sz w:val="28"/>
          <w:szCs w:val="28"/>
          <w:lang w:val="uk-UA"/>
        </w:rPr>
        <w:t>в</w:t>
      </w:r>
      <w:r w:rsidRPr="00544E67">
        <w:rPr>
          <w:rFonts w:ascii="Times New Roman" w:hAnsi="Times New Roman" w:cs="Times New Roman"/>
          <w:sz w:val="28"/>
          <w:szCs w:val="28"/>
        </w:rPr>
        <w:t xml:space="preserve"> ньому працюють. Команда п</w:t>
      </w:r>
      <w:r w:rsidR="00544E67" w:rsidRPr="00544E67">
        <w:rPr>
          <w:rFonts w:ascii="Times New Roman" w:hAnsi="Times New Roman" w:cs="Times New Roman"/>
          <w:sz w:val="28"/>
          <w:szCs w:val="28"/>
        </w:rPr>
        <w:t xml:space="preserve">роекту, яка працює натхненно й </w:t>
      </w:r>
      <w:r w:rsidRPr="00544E67">
        <w:rPr>
          <w:rFonts w:ascii="Times New Roman" w:hAnsi="Times New Roman" w:cs="Times New Roman"/>
          <w:sz w:val="28"/>
          <w:szCs w:val="28"/>
        </w:rPr>
        <w:t xml:space="preserve">мотивовано, може являти собою величезної важливості фактор успіху проекту. Ми всі чули абревіатуру «TEAM», яку можна розшифрувати як «Together Everyone </w:t>
      </w:r>
      <w:r w:rsidR="00544E67" w:rsidRPr="00544E67">
        <w:rPr>
          <w:rFonts w:ascii="Times New Roman" w:hAnsi="Times New Roman" w:cs="Times New Roman"/>
          <w:sz w:val="28"/>
          <w:szCs w:val="28"/>
        </w:rPr>
        <w:t>Achieves More», тобто «</w:t>
      </w:r>
      <w:r w:rsidR="00544E67" w:rsidRPr="00544E67">
        <w:rPr>
          <w:rFonts w:ascii="Times New Roman" w:hAnsi="Times New Roman" w:cs="Times New Roman"/>
          <w:sz w:val="28"/>
          <w:szCs w:val="28"/>
          <w:lang w:val="uk-UA"/>
        </w:rPr>
        <w:t>р</w:t>
      </w:r>
      <w:r w:rsidRPr="00544E67">
        <w:rPr>
          <w:rFonts w:ascii="Times New Roman" w:hAnsi="Times New Roman" w:cs="Times New Roman"/>
          <w:sz w:val="28"/>
          <w:szCs w:val="28"/>
        </w:rPr>
        <w:t>азом кожен досягає більшого». Будь-який керівник проекту знає, яка могутня істина прихована в цьому твердженні, і немає нічого дивного в тому, що він хоче бути впевненим, що він мотивує свою команду так, щоб вона працювала як ціле, як єдина натхненна на спільну справу команда, а не як група розрізнених індивідуумів.</w:t>
      </w:r>
    </w:p>
    <w:p w:rsidR="008F63B1" w:rsidRPr="00544E67" w:rsidRDefault="008F63B1" w:rsidP="008A5573">
      <w:pPr>
        <w:spacing w:before="100" w:after="100" w:line="360" w:lineRule="auto"/>
        <w:ind w:firstLine="708"/>
        <w:jc w:val="both"/>
        <w:rPr>
          <w:rFonts w:ascii="Times New Roman" w:hAnsi="Times New Roman" w:cs="Times New Roman"/>
          <w:sz w:val="28"/>
          <w:szCs w:val="28"/>
        </w:rPr>
      </w:pPr>
      <w:r w:rsidRPr="00544E67">
        <w:rPr>
          <w:rFonts w:ascii="Times New Roman" w:hAnsi="Times New Roman" w:cs="Times New Roman"/>
          <w:sz w:val="28"/>
          <w:szCs w:val="28"/>
        </w:rPr>
        <w:t xml:space="preserve">Візьмемо, наприклад, баскетбольну команду. Ця команда складається з деякої кількості окремих гравців, але тренер знає, що для того, щоб команда могла домагатися успіху і перемагати, він повинен мотивувати команду так, </w:t>
      </w:r>
      <w:r w:rsidRPr="00544E67">
        <w:rPr>
          <w:rFonts w:ascii="Times New Roman" w:hAnsi="Times New Roman" w:cs="Times New Roman"/>
          <w:sz w:val="28"/>
          <w:szCs w:val="28"/>
        </w:rPr>
        <w:lastRenderedPageBreak/>
        <w:t>щоб кожен гравець</w:t>
      </w:r>
      <w:r w:rsidR="00544E67" w:rsidRPr="00544E67">
        <w:rPr>
          <w:rFonts w:ascii="Times New Roman" w:hAnsi="Times New Roman" w:cs="Times New Roman"/>
          <w:sz w:val="28"/>
          <w:szCs w:val="28"/>
          <w:lang w:val="uk-UA"/>
        </w:rPr>
        <w:t>, який</w:t>
      </w:r>
      <w:r w:rsidR="00544E67" w:rsidRPr="00544E67">
        <w:rPr>
          <w:rFonts w:ascii="Times New Roman" w:hAnsi="Times New Roman" w:cs="Times New Roman"/>
          <w:sz w:val="28"/>
          <w:szCs w:val="28"/>
        </w:rPr>
        <w:t xml:space="preserve"> в неї входить </w:t>
      </w:r>
      <w:r w:rsidRPr="00544E67">
        <w:rPr>
          <w:rFonts w:ascii="Times New Roman" w:hAnsi="Times New Roman" w:cs="Times New Roman"/>
          <w:sz w:val="28"/>
          <w:szCs w:val="28"/>
        </w:rPr>
        <w:t>грав в унісон з іншими гравцями - і щоб усі вони разом грали як команда. Але ця баскетбольна команда - нехай навіть кожен її гравець окремо прекрасно знає і вміє грати в цю гру - не доб'ється успіху і не зможе перемогти без керівництва свого тренера. Тренер повинен мотивувати гравців.</w:t>
      </w:r>
    </w:p>
    <w:p w:rsidR="008F63B1" w:rsidRPr="00D80C3F" w:rsidRDefault="008F63B1" w:rsidP="008A5573">
      <w:pPr>
        <w:spacing w:before="100" w:after="100" w:line="360" w:lineRule="auto"/>
        <w:ind w:firstLine="708"/>
        <w:jc w:val="both"/>
        <w:rPr>
          <w:rFonts w:ascii="Times New Roman" w:hAnsi="Times New Roman" w:cs="Times New Roman"/>
          <w:sz w:val="28"/>
          <w:szCs w:val="28"/>
        </w:rPr>
      </w:pPr>
      <w:r w:rsidRPr="00D80C3F">
        <w:rPr>
          <w:rFonts w:ascii="Times New Roman" w:hAnsi="Times New Roman" w:cs="Times New Roman"/>
          <w:sz w:val="28"/>
          <w:szCs w:val="28"/>
        </w:rPr>
        <w:t>Мотив</w:t>
      </w:r>
      <w:r w:rsidR="00D80C3F" w:rsidRPr="00D80C3F">
        <w:rPr>
          <w:rFonts w:ascii="Times New Roman" w:hAnsi="Times New Roman" w:cs="Times New Roman"/>
          <w:sz w:val="28"/>
          <w:szCs w:val="28"/>
        </w:rPr>
        <w:t>ація команди за допомогою</w:t>
      </w:r>
      <w:r w:rsidR="00D80C3F" w:rsidRPr="00D80C3F">
        <w:rPr>
          <w:rFonts w:ascii="Times New Roman" w:hAnsi="Times New Roman" w:cs="Times New Roman"/>
          <w:sz w:val="28"/>
          <w:szCs w:val="28"/>
          <w:lang w:val="uk-UA"/>
        </w:rPr>
        <w:t xml:space="preserve"> добри</w:t>
      </w:r>
      <w:r w:rsidRPr="00D80C3F">
        <w:rPr>
          <w:rFonts w:ascii="Times New Roman" w:hAnsi="Times New Roman" w:cs="Times New Roman"/>
          <w:sz w:val="28"/>
          <w:szCs w:val="28"/>
        </w:rPr>
        <w:t xml:space="preserve">х комунікацій, </w:t>
      </w:r>
      <w:r w:rsidR="000F1CFD">
        <w:rPr>
          <w:rFonts w:ascii="Times New Roman" w:hAnsi="Times New Roman" w:cs="Times New Roman"/>
          <w:sz w:val="28"/>
          <w:szCs w:val="28"/>
          <w:lang w:val="uk-UA"/>
        </w:rPr>
        <w:t xml:space="preserve">натхнення, </w:t>
      </w:r>
      <w:r w:rsidRPr="00D80C3F">
        <w:rPr>
          <w:rFonts w:ascii="Times New Roman" w:hAnsi="Times New Roman" w:cs="Times New Roman"/>
          <w:sz w:val="28"/>
          <w:szCs w:val="28"/>
        </w:rPr>
        <w:t>заохочення, винагород і премій допоможе зібрати групу окремих гравців-баскетболістів в одну чудову команду - команду, здатну перемагати! Кінцевий результат для тренера баскетбольної команди - це перемога в грі. Щоб домогтися перемоги в грі, потрібна мотивована команда. Та ж сама ідея вірна і для керівника проекту. Кінцевий результат для нього - це успішний проект - проект, який виконується в рамках бюджету, в строк і</w:t>
      </w:r>
      <w:r w:rsidR="008938CA">
        <w:rPr>
          <w:rFonts w:ascii="Times New Roman" w:hAnsi="Times New Roman" w:cs="Times New Roman"/>
          <w:sz w:val="28"/>
          <w:szCs w:val="28"/>
          <w:lang w:val="uk-UA"/>
        </w:rPr>
        <w:t xml:space="preserve"> </w:t>
      </w:r>
      <w:r w:rsidRPr="00D80C3F">
        <w:rPr>
          <w:rFonts w:ascii="Times New Roman" w:hAnsi="Times New Roman" w:cs="Times New Roman"/>
          <w:sz w:val="28"/>
          <w:szCs w:val="28"/>
        </w:rPr>
        <w:t>забезпечує задоволення замовника! Щоб досягти цієї мети, потрібна мотивована проектна команда.</w:t>
      </w:r>
    </w:p>
    <w:p w:rsidR="008F63B1" w:rsidRPr="000F1CFD" w:rsidRDefault="008F63B1" w:rsidP="008A5573">
      <w:pPr>
        <w:spacing w:before="100" w:after="100" w:line="360" w:lineRule="auto"/>
        <w:ind w:firstLine="708"/>
        <w:jc w:val="both"/>
        <w:rPr>
          <w:rFonts w:ascii="Times New Roman" w:hAnsi="Times New Roman" w:cs="Times New Roman"/>
          <w:sz w:val="28"/>
          <w:szCs w:val="28"/>
        </w:rPr>
      </w:pPr>
      <w:r w:rsidRPr="000F1CFD">
        <w:rPr>
          <w:rFonts w:ascii="Times New Roman" w:hAnsi="Times New Roman" w:cs="Times New Roman"/>
          <w:sz w:val="28"/>
          <w:szCs w:val="28"/>
          <w:lang w:val="uk-UA"/>
        </w:rPr>
        <w:t>Керівник проекту повинен мотивувати свою групу висококваліфіковани</w:t>
      </w:r>
      <w:r w:rsidR="00D80C3F" w:rsidRPr="000F1CFD">
        <w:rPr>
          <w:rFonts w:ascii="Times New Roman" w:hAnsi="Times New Roman" w:cs="Times New Roman"/>
          <w:sz w:val="28"/>
          <w:szCs w:val="28"/>
          <w:lang w:val="uk-UA"/>
        </w:rPr>
        <w:t>х індивідуумів і згуртувати її у</w:t>
      </w:r>
      <w:r w:rsidRPr="000F1CFD">
        <w:rPr>
          <w:rFonts w:ascii="Times New Roman" w:hAnsi="Times New Roman" w:cs="Times New Roman"/>
          <w:sz w:val="28"/>
          <w:szCs w:val="28"/>
          <w:lang w:val="uk-UA"/>
        </w:rPr>
        <w:t xml:space="preserve"> висококваліфіковану команду. </w:t>
      </w:r>
      <w:r w:rsidRPr="000F1CFD">
        <w:rPr>
          <w:rFonts w:ascii="Times New Roman" w:hAnsi="Times New Roman" w:cs="Times New Roman"/>
          <w:sz w:val="28"/>
          <w:szCs w:val="28"/>
        </w:rPr>
        <w:t xml:space="preserve">Це може бути досягнуте за допомогою хороших комунікацій, </w:t>
      </w:r>
      <w:r w:rsidR="00D80C3F" w:rsidRPr="000F1CFD">
        <w:rPr>
          <w:rFonts w:ascii="Times New Roman" w:hAnsi="Times New Roman" w:cs="Times New Roman"/>
          <w:sz w:val="28"/>
          <w:szCs w:val="28"/>
          <w:lang w:val="uk-UA"/>
        </w:rPr>
        <w:t>натхненн</w:t>
      </w:r>
      <w:r w:rsidRPr="000F1CFD">
        <w:rPr>
          <w:rFonts w:ascii="Times New Roman" w:hAnsi="Times New Roman" w:cs="Times New Roman"/>
          <w:sz w:val="28"/>
          <w:szCs w:val="28"/>
        </w:rPr>
        <w:t xml:space="preserve">я, заохочення, винагород і премій. Результатом стане єдина чудова команда - команда, </w:t>
      </w:r>
      <w:r w:rsidR="000F1CFD" w:rsidRPr="000F1CFD">
        <w:rPr>
          <w:rFonts w:ascii="Times New Roman" w:hAnsi="Times New Roman" w:cs="Times New Roman"/>
          <w:sz w:val="28"/>
          <w:szCs w:val="28"/>
          <w:lang w:val="uk-UA"/>
        </w:rPr>
        <w:t xml:space="preserve">яка </w:t>
      </w:r>
      <w:r w:rsidRPr="000F1CFD">
        <w:rPr>
          <w:rFonts w:ascii="Times New Roman" w:hAnsi="Times New Roman" w:cs="Times New Roman"/>
          <w:sz w:val="28"/>
          <w:szCs w:val="28"/>
        </w:rPr>
        <w:t>здатна перемагати!</w:t>
      </w:r>
    </w:p>
    <w:p w:rsidR="008F63B1" w:rsidRPr="00D80C3F" w:rsidRDefault="008F63B1" w:rsidP="008A5573">
      <w:pPr>
        <w:spacing w:before="100" w:after="100" w:line="360" w:lineRule="auto"/>
        <w:jc w:val="both"/>
        <w:rPr>
          <w:rFonts w:ascii="Times New Roman" w:hAnsi="Times New Roman" w:cs="Times New Roman"/>
          <w:sz w:val="28"/>
          <w:szCs w:val="28"/>
          <w:lang w:val="uk-UA"/>
        </w:rPr>
      </w:pPr>
      <w:r w:rsidRPr="00D80C3F">
        <w:rPr>
          <w:rFonts w:ascii="Times New Roman" w:hAnsi="Times New Roman" w:cs="Times New Roman"/>
          <w:b/>
          <w:sz w:val="28"/>
          <w:szCs w:val="28"/>
        </w:rPr>
        <w:t xml:space="preserve">Мотивація </w:t>
      </w:r>
      <w:r w:rsidRPr="00D80C3F">
        <w:rPr>
          <w:rFonts w:ascii="Times New Roman" w:hAnsi="Times New Roman" w:cs="Times New Roman"/>
          <w:sz w:val="28"/>
          <w:szCs w:val="28"/>
        </w:rPr>
        <w:t>- «хто», «що», «коли», «де» і «чому»</w:t>
      </w:r>
      <w:r w:rsidR="00D80C3F" w:rsidRPr="00D80C3F">
        <w:rPr>
          <w:rFonts w:ascii="Times New Roman" w:hAnsi="Times New Roman" w:cs="Times New Roman"/>
          <w:sz w:val="28"/>
          <w:szCs w:val="28"/>
          <w:lang w:val="uk-UA"/>
        </w:rPr>
        <w:t>.</w:t>
      </w:r>
    </w:p>
    <w:p w:rsidR="008F63B1" w:rsidRPr="00D80C3F" w:rsidRDefault="008F63B1" w:rsidP="008A5573">
      <w:pPr>
        <w:spacing w:before="100" w:after="100" w:line="360" w:lineRule="auto"/>
        <w:jc w:val="both"/>
        <w:rPr>
          <w:rFonts w:ascii="Times New Roman" w:hAnsi="Times New Roman" w:cs="Times New Roman"/>
          <w:b/>
          <w:sz w:val="28"/>
          <w:szCs w:val="28"/>
        </w:rPr>
      </w:pPr>
      <w:r w:rsidRPr="00D80C3F">
        <w:rPr>
          <w:rFonts w:ascii="Times New Roman" w:hAnsi="Times New Roman" w:cs="Times New Roman"/>
          <w:b/>
          <w:sz w:val="28"/>
          <w:szCs w:val="28"/>
        </w:rPr>
        <w:t>Хто повинен бути в числі мотивованих?</w:t>
      </w:r>
    </w:p>
    <w:p w:rsidR="008F63B1" w:rsidRPr="00D80C3F" w:rsidRDefault="008F63B1" w:rsidP="008A5573">
      <w:pPr>
        <w:spacing w:before="100" w:after="100" w:line="360" w:lineRule="auto"/>
        <w:jc w:val="both"/>
        <w:rPr>
          <w:rFonts w:ascii="Times New Roman" w:hAnsi="Times New Roman" w:cs="Times New Roman"/>
          <w:sz w:val="28"/>
          <w:szCs w:val="28"/>
        </w:rPr>
      </w:pPr>
      <w:r w:rsidRPr="00D80C3F">
        <w:rPr>
          <w:rFonts w:ascii="Times New Roman" w:hAnsi="Times New Roman" w:cs="Times New Roman"/>
          <w:sz w:val="28"/>
          <w:szCs w:val="28"/>
        </w:rPr>
        <w:t>Мотивувати слід всіх і кожного учасника проектної команди. Хто повинен здійснювати мотивацію? Керівник проекту несе відповідальність за мотивацію проектної команди. Однак, співробітники та колеги також цілком можуть здійснювати взаємну мотивацію.</w:t>
      </w:r>
    </w:p>
    <w:p w:rsidR="008F63B1" w:rsidRPr="00D80C3F" w:rsidRDefault="008F63B1" w:rsidP="008A5573">
      <w:pPr>
        <w:spacing w:before="100" w:after="100" w:line="360" w:lineRule="auto"/>
        <w:jc w:val="both"/>
        <w:rPr>
          <w:rFonts w:ascii="Times New Roman" w:hAnsi="Times New Roman" w:cs="Times New Roman"/>
          <w:b/>
          <w:sz w:val="28"/>
          <w:szCs w:val="28"/>
        </w:rPr>
      </w:pPr>
      <w:r w:rsidRPr="00D80C3F">
        <w:rPr>
          <w:rFonts w:ascii="Times New Roman" w:hAnsi="Times New Roman" w:cs="Times New Roman"/>
          <w:b/>
          <w:sz w:val="28"/>
          <w:szCs w:val="28"/>
        </w:rPr>
        <w:t>Що таке мотивація?</w:t>
      </w:r>
    </w:p>
    <w:p w:rsidR="008F63B1" w:rsidRPr="00130787" w:rsidRDefault="008F63B1" w:rsidP="008A5573">
      <w:pPr>
        <w:spacing w:before="100" w:after="100" w:line="360" w:lineRule="auto"/>
        <w:ind w:firstLine="708"/>
        <w:jc w:val="both"/>
        <w:rPr>
          <w:rFonts w:ascii="Times New Roman" w:hAnsi="Times New Roman" w:cs="Times New Roman"/>
          <w:sz w:val="28"/>
          <w:szCs w:val="28"/>
          <w:lang w:val="uk-UA"/>
        </w:rPr>
      </w:pPr>
      <w:r w:rsidRPr="00130787">
        <w:rPr>
          <w:rFonts w:ascii="Times New Roman" w:hAnsi="Times New Roman" w:cs="Times New Roman"/>
          <w:sz w:val="28"/>
          <w:szCs w:val="28"/>
          <w:lang w:val="uk-UA"/>
        </w:rPr>
        <w:lastRenderedPageBreak/>
        <w:t>Мотивація - це процес натхнення і підштовхуван</w:t>
      </w:r>
      <w:r w:rsidR="00544E67" w:rsidRPr="00130787">
        <w:rPr>
          <w:rFonts w:ascii="Times New Roman" w:hAnsi="Times New Roman" w:cs="Times New Roman"/>
          <w:sz w:val="28"/>
          <w:szCs w:val="28"/>
          <w:lang w:val="uk-UA"/>
        </w:rPr>
        <w:t>ня іншої людини до того, щоб вона виконувала</w:t>
      </w:r>
      <w:r w:rsidRPr="00130787">
        <w:rPr>
          <w:rFonts w:ascii="Times New Roman" w:hAnsi="Times New Roman" w:cs="Times New Roman"/>
          <w:sz w:val="28"/>
          <w:szCs w:val="28"/>
          <w:lang w:val="uk-UA"/>
        </w:rPr>
        <w:t xml:space="preserve"> свою роботу, отримував</w:t>
      </w:r>
      <w:r w:rsidR="00544E67" w:rsidRPr="00130787">
        <w:rPr>
          <w:rFonts w:ascii="Times New Roman" w:hAnsi="Times New Roman" w:cs="Times New Roman"/>
          <w:sz w:val="28"/>
          <w:szCs w:val="28"/>
          <w:lang w:val="uk-UA"/>
        </w:rPr>
        <w:t>ши задоволення від того, що во</w:t>
      </w:r>
      <w:r w:rsidRPr="00130787">
        <w:rPr>
          <w:rFonts w:ascii="Times New Roman" w:hAnsi="Times New Roman" w:cs="Times New Roman"/>
          <w:sz w:val="28"/>
          <w:szCs w:val="28"/>
          <w:lang w:val="uk-UA"/>
        </w:rPr>
        <w:t>н</w:t>
      </w:r>
      <w:r w:rsidR="00544E67" w:rsidRPr="00130787">
        <w:rPr>
          <w:rFonts w:ascii="Times New Roman" w:hAnsi="Times New Roman" w:cs="Times New Roman"/>
          <w:sz w:val="28"/>
          <w:szCs w:val="28"/>
          <w:lang w:val="uk-UA"/>
        </w:rPr>
        <w:t>а</w:t>
      </w:r>
      <w:r w:rsidRPr="00130787">
        <w:rPr>
          <w:rFonts w:ascii="Times New Roman" w:hAnsi="Times New Roman" w:cs="Times New Roman"/>
          <w:sz w:val="28"/>
          <w:szCs w:val="28"/>
          <w:lang w:val="uk-UA"/>
        </w:rPr>
        <w:t xml:space="preserve"> робить, і прагнув</w:t>
      </w:r>
      <w:r w:rsidR="00544E67" w:rsidRPr="00130787">
        <w:rPr>
          <w:rFonts w:ascii="Times New Roman" w:hAnsi="Times New Roman" w:cs="Times New Roman"/>
          <w:sz w:val="28"/>
          <w:szCs w:val="28"/>
          <w:lang w:val="uk-UA"/>
        </w:rPr>
        <w:t>ши</w:t>
      </w:r>
      <w:r w:rsidRPr="00130787">
        <w:rPr>
          <w:rFonts w:ascii="Times New Roman" w:hAnsi="Times New Roman" w:cs="Times New Roman"/>
          <w:sz w:val="28"/>
          <w:szCs w:val="28"/>
          <w:lang w:val="uk-UA"/>
        </w:rPr>
        <w:t xml:space="preserve"> виконувати свою роботу якнайкраще.</w:t>
      </w:r>
    </w:p>
    <w:p w:rsidR="008F63B1" w:rsidRPr="00D80C3F" w:rsidRDefault="008F63B1" w:rsidP="008A5573">
      <w:pPr>
        <w:spacing w:before="100" w:after="100" w:line="360" w:lineRule="auto"/>
        <w:jc w:val="both"/>
        <w:rPr>
          <w:rFonts w:ascii="Times New Roman" w:hAnsi="Times New Roman" w:cs="Times New Roman"/>
          <w:b/>
          <w:sz w:val="28"/>
          <w:szCs w:val="28"/>
        </w:rPr>
      </w:pPr>
      <w:r w:rsidRPr="00D80C3F">
        <w:rPr>
          <w:rFonts w:ascii="Times New Roman" w:hAnsi="Times New Roman" w:cs="Times New Roman"/>
          <w:b/>
          <w:sz w:val="28"/>
          <w:szCs w:val="28"/>
        </w:rPr>
        <w:t>Коли повинна здійснюватися мотивація?</w:t>
      </w:r>
    </w:p>
    <w:p w:rsidR="008F63B1" w:rsidRPr="00130787" w:rsidRDefault="008F63B1" w:rsidP="008A5573">
      <w:pPr>
        <w:spacing w:before="100" w:after="100" w:line="360" w:lineRule="auto"/>
        <w:ind w:firstLine="708"/>
        <w:jc w:val="both"/>
        <w:rPr>
          <w:rFonts w:ascii="Times New Roman" w:hAnsi="Times New Roman" w:cs="Times New Roman"/>
          <w:sz w:val="28"/>
          <w:szCs w:val="28"/>
        </w:rPr>
      </w:pPr>
      <w:r w:rsidRPr="00130787">
        <w:rPr>
          <w:rFonts w:ascii="Times New Roman" w:hAnsi="Times New Roman" w:cs="Times New Roman"/>
          <w:sz w:val="28"/>
          <w:szCs w:val="28"/>
        </w:rPr>
        <w:t>Мотивація може мати місце на всіх стадіях проекту. Мотивацію проектної команди можна здійснювати на початку проекту, протягом проекту і по закритті проекту.</w:t>
      </w:r>
    </w:p>
    <w:p w:rsidR="008F63B1" w:rsidRPr="00D80C3F" w:rsidRDefault="008F63B1" w:rsidP="008A5573">
      <w:pPr>
        <w:spacing w:before="100" w:after="100" w:line="360" w:lineRule="auto"/>
        <w:jc w:val="both"/>
        <w:rPr>
          <w:rFonts w:ascii="Times New Roman" w:hAnsi="Times New Roman" w:cs="Times New Roman"/>
          <w:b/>
          <w:sz w:val="28"/>
          <w:szCs w:val="28"/>
        </w:rPr>
      </w:pPr>
      <w:r w:rsidRPr="00D80C3F">
        <w:rPr>
          <w:rFonts w:ascii="Times New Roman" w:hAnsi="Times New Roman" w:cs="Times New Roman"/>
          <w:b/>
          <w:sz w:val="28"/>
          <w:szCs w:val="28"/>
        </w:rPr>
        <w:t>Де повинна здійснюватися мотивація?</w:t>
      </w:r>
    </w:p>
    <w:p w:rsidR="008F63B1" w:rsidRPr="00130787" w:rsidRDefault="008F63B1" w:rsidP="008A5573">
      <w:pPr>
        <w:spacing w:before="100" w:after="100" w:line="360" w:lineRule="auto"/>
        <w:ind w:firstLine="708"/>
        <w:jc w:val="both"/>
        <w:rPr>
          <w:rFonts w:ascii="Times New Roman" w:hAnsi="Times New Roman" w:cs="Times New Roman"/>
          <w:sz w:val="28"/>
          <w:szCs w:val="28"/>
        </w:rPr>
      </w:pPr>
      <w:r w:rsidRPr="00130787">
        <w:rPr>
          <w:rFonts w:ascii="Times New Roman" w:hAnsi="Times New Roman" w:cs="Times New Roman"/>
          <w:sz w:val="28"/>
          <w:szCs w:val="28"/>
        </w:rPr>
        <w:t>Мотивацію можна здійснювати на нарадах команди або на індивідуальній основі - залежно від обставин і на розсуд керівника проекту.</w:t>
      </w:r>
    </w:p>
    <w:p w:rsidR="008F63B1" w:rsidRPr="00D80C3F" w:rsidRDefault="008F63B1" w:rsidP="008A5573">
      <w:pPr>
        <w:spacing w:before="100" w:after="100" w:line="360" w:lineRule="auto"/>
        <w:jc w:val="both"/>
        <w:rPr>
          <w:rFonts w:ascii="Times New Roman" w:hAnsi="Times New Roman" w:cs="Times New Roman"/>
          <w:b/>
          <w:sz w:val="28"/>
          <w:szCs w:val="28"/>
        </w:rPr>
      </w:pPr>
      <w:r w:rsidRPr="00D80C3F">
        <w:rPr>
          <w:rFonts w:ascii="Times New Roman" w:hAnsi="Times New Roman" w:cs="Times New Roman"/>
          <w:b/>
          <w:sz w:val="28"/>
          <w:szCs w:val="28"/>
        </w:rPr>
        <w:t>Чому мотивація важлива?</w:t>
      </w:r>
    </w:p>
    <w:p w:rsidR="008F63B1" w:rsidRPr="00D80C3F" w:rsidRDefault="008F63B1" w:rsidP="008A5573">
      <w:pPr>
        <w:spacing w:before="100" w:after="100" w:line="360" w:lineRule="auto"/>
        <w:ind w:firstLine="708"/>
        <w:jc w:val="both"/>
        <w:rPr>
          <w:rFonts w:ascii="Times New Roman" w:hAnsi="Times New Roman" w:cs="Times New Roman"/>
          <w:sz w:val="28"/>
          <w:szCs w:val="28"/>
        </w:rPr>
      </w:pPr>
      <w:r w:rsidRPr="00D80C3F">
        <w:rPr>
          <w:rFonts w:ascii="Times New Roman" w:hAnsi="Times New Roman" w:cs="Times New Roman"/>
          <w:sz w:val="28"/>
          <w:szCs w:val="28"/>
        </w:rPr>
        <w:t>Мотивація проектної команди є надзвичайно важ</w:t>
      </w:r>
      <w:r w:rsidR="00D80C3F" w:rsidRPr="00D80C3F">
        <w:rPr>
          <w:rFonts w:ascii="Times New Roman" w:hAnsi="Times New Roman" w:cs="Times New Roman"/>
          <w:sz w:val="28"/>
          <w:szCs w:val="28"/>
        </w:rPr>
        <w:t>ливою частиною проекту. Кінце</w:t>
      </w:r>
      <w:r w:rsidR="00D80C3F" w:rsidRPr="00D80C3F">
        <w:rPr>
          <w:rFonts w:ascii="Times New Roman" w:hAnsi="Times New Roman" w:cs="Times New Roman"/>
          <w:sz w:val="28"/>
          <w:szCs w:val="28"/>
          <w:lang w:val="uk-UA"/>
        </w:rPr>
        <w:t>вою метою</w:t>
      </w:r>
      <w:r w:rsidRPr="00D80C3F">
        <w:rPr>
          <w:rFonts w:ascii="Times New Roman" w:hAnsi="Times New Roman" w:cs="Times New Roman"/>
          <w:sz w:val="28"/>
          <w:szCs w:val="28"/>
        </w:rPr>
        <w:t xml:space="preserve"> проекту є дотримання термінів, бюджету коштів і задоволення замовника. Керівник проекту знає, що для досягнення цих цілей він повинен мотивувати проектну команду таким чином, щоб вони відчували натхнення і прагнення працювати якнайкраще. Якщо цього вдається домогтися, то можна вважати, що керівник проекту знаходиться на вірному шляху до успіху проекту.</w:t>
      </w:r>
    </w:p>
    <w:p w:rsidR="008F63B1" w:rsidRPr="000F1CFD" w:rsidRDefault="008F63B1" w:rsidP="008A5573">
      <w:pPr>
        <w:spacing w:before="100" w:after="100" w:line="360" w:lineRule="auto"/>
        <w:jc w:val="both"/>
        <w:rPr>
          <w:rFonts w:ascii="Times New Roman" w:hAnsi="Times New Roman" w:cs="Times New Roman"/>
          <w:b/>
          <w:sz w:val="28"/>
          <w:szCs w:val="28"/>
        </w:rPr>
      </w:pPr>
      <w:r w:rsidRPr="000F1CFD">
        <w:rPr>
          <w:rFonts w:ascii="Times New Roman" w:hAnsi="Times New Roman" w:cs="Times New Roman"/>
          <w:b/>
          <w:sz w:val="28"/>
          <w:szCs w:val="28"/>
        </w:rPr>
        <w:t>Як мотивувати команду проекту</w:t>
      </w:r>
    </w:p>
    <w:p w:rsidR="008F63B1" w:rsidRPr="000F1CFD" w:rsidRDefault="008F63B1" w:rsidP="008A5573">
      <w:pPr>
        <w:spacing w:before="100" w:after="100" w:line="360" w:lineRule="auto"/>
        <w:jc w:val="both"/>
        <w:rPr>
          <w:rFonts w:ascii="Times New Roman" w:hAnsi="Times New Roman" w:cs="Times New Roman"/>
          <w:sz w:val="28"/>
          <w:szCs w:val="28"/>
        </w:rPr>
      </w:pPr>
      <w:r w:rsidRPr="000F1CFD">
        <w:rPr>
          <w:rFonts w:ascii="Times New Roman" w:hAnsi="Times New Roman" w:cs="Times New Roman"/>
          <w:sz w:val="28"/>
          <w:szCs w:val="28"/>
        </w:rPr>
        <w:t xml:space="preserve">Тепер, після того як ми поговорили </w:t>
      </w:r>
      <w:r w:rsidR="000F1CFD" w:rsidRPr="000F1CFD">
        <w:rPr>
          <w:rFonts w:ascii="Times New Roman" w:hAnsi="Times New Roman" w:cs="Times New Roman"/>
          <w:sz w:val="28"/>
          <w:szCs w:val="28"/>
        </w:rPr>
        <w:t>про п'ять основних питан</w:t>
      </w:r>
      <w:r w:rsidR="000F1CFD" w:rsidRPr="000F1CFD">
        <w:rPr>
          <w:rFonts w:ascii="Times New Roman" w:hAnsi="Times New Roman" w:cs="Times New Roman"/>
          <w:sz w:val="28"/>
          <w:szCs w:val="28"/>
          <w:lang w:val="uk-UA"/>
        </w:rPr>
        <w:t>нях</w:t>
      </w:r>
      <w:r w:rsidRPr="000F1CFD">
        <w:rPr>
          <w:rFonts w:ascii="Times New Roman" w:hAnsi="Times New Roman" w:cs="Times New Roman"/>
          <w:sz w:val="28"/>
          <w:szCs w:val="28"/>
        </w:rPr>
        <w:t xml:space="preserve"> мотивації - «хто», «що», «коли», «де» і «чому» - ми переходимо до питання «як» - як мотивувати команду? Успіх проекту може відчутно залежати від мотивації команди проекту і загального «бойового духу» команди. Необхідно, щоб учасники команди були залучені в усі фази проекту, а не в якусь одну сферу діяльності.</w:t>
      </w:r>
    </w:p>
    <w:p w:rsidR="008F63B1" w:rsidRPr="000F1CFD" w:rsidRDefault="008F63B1" w:rsidP="008A5573">
      <w:pPr>
        <w:spacing w:before="100" w:after="100" w:line="360" w:lineRule="auto"/>
        <w:jc w:val="both"/>
        <w:rPr>
          <w:rFonts w:ascii="Times New Roman" w:hAnsi="Times New Roman" w:cs="Times New Roman"/>
          <w:sz w:val="28"/>
          <w:szCs w:val="28"/>
        </w:rPr>
      </w:pPr>
      <w:r w:rsidRPr="000F1CFD">
        <w:rPr>
          <w:rFonts w:ascii="Times New Roman" w:hAnsi="Times New Roman" w:cs="Times New Roman"/>
          <w:sz w:val="28"/>
          <w:szCs w:val="28"/>
        </w:rPr>
        <w:t xml:space="preserve">Якщо керівник проекту цікавиться думками, ідеями, пропозиціями учасників команди, це здатне мотивувати людей на творчу діяльність та ініціативу і, крім того, може допомогти у виробленні і прийнятті рішень. Щоб </w:t>
      </w:r>
      <w:r w:rsidRPr="000F1CFD">
        <w:rPr>
          <w:rFonts w:ascii="Times New Roman" w:hAnsi="Times New Roman" w:cs="Times New Roman"/>
          <w:sz w:val="28"/>
          <w:szCs w:val="28"/>
        </w:rPr>
        <w:lastRenderedPageBreak/>
        <w:t xml:space="preserve">сформувати успішну </w:t>
      </w:r>
      <w:r w:rsidR="000F1CFD" w:rsidRPr="000F1CFD">
        <w:rPr>
          <w:rFonts w:ascii="Times New Roman" w:hAnsi="Times New Roman" w:cs="Times New Roman"/>
          <w:sz w:val="28"/>
          <w:szCs w:val="28"/>
        </w:rPr>
        <w:t xml:space="preserve">команду, лідер проекту повинен </w:t>
      </w:r>
      <w:r w:rsidR="000F1CFD" w:rsidRPr="000F1CFD">
        <w:rPr>
          <w:rFonts w:ascii="Times New Roman" w:hAnsi="Times New Roman" w:cs="Times New Roman"/>
          <w:sz w:val="28"/>
          <w:szCs w:val="28"/>
          <w:lang w:val="uk-UA"/>
        </w:rPr>
        <w:t>у</w:t>
      </w:r>
      <w:r w:rsidRPr="000F1CFD">
        <w:rPr>
          <w:rFonts w:ascii="Times New Roman" w:hAnsi="Times New Roman" w:cs="Times New Roman"/>
          <w:sz w:val="28"/>
          <w:szCs w:val="28"/>
        </w:rPr>
        <w:t>міти фокусуватися на окремих елементах проекту для того, щоб мати можливість вибирати людей, найбільш придатних для даного проекту.</w:t>
      </w:r>
    </w:p>
    <w:p w:rsidR="008F63B1" w:rsidRPr="00D80C3F" w:rsidRDefault="008F63B1" w:rsidP="008A5573">
      <w:pPr>
        <w:spacing w:before="100" w:after="100" w:line="360" w:lineRule="auto"/>
        <w:jc w:val="both"/>
        <w:rPr>
          <w:rFonts w:ascii="Times New Roman" w:hAnsi="Times New Roman" w:cs="Times New Roman"/>
          <w:sz w:val="28"/>
          <w:szCs w:val="28"/>
        </w:rPr>
      </w:pPr>
      <w:r w:rsidRPr="00D80C3F">
        <w:rPr>
          <w:rFonts w:ascii="Times New Roman" w:hAnsi="Times New Roman" w:cs="Times New Roman"/>
          <w:sz w:val="28"/>
          <w:szCs w:val="28"/>
        </w:rPr>
        <w:t>Проектна команда може складатися з кількох людей, включаючи, наприклад, інженерів, адміністраторів, фахівців з управління вартістю і контролю проекту. Керівник проекту повинен розуміти, що якщо він не буде управляти командою ефективно, проект може зіткнутися з перевитратою коштів і зривом графіка. І - що набагато гірше - під загрозою опиняється задоволення замовника.</w:t>
      </w:r>
    </w:p>
    <w:p w:rsidR="008F63B1" w:rsidRPr="00880960" w:rsidRDefault="00880960" w:rsidP="008A5573">
      <w:pPr>
        <w:spacing w:before="100" w:after="100" w:line="36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sidR="008F63B1" w:rsidRPr="00880960">
        <w:rPr>
          <w:rFonts w:ascii="Times New Roman" w:hAnsi="Times New Roman" w:cs="Times New Roman"/>
          <w:sz w:val="28"/>
          <w:szCs w:val="28"/>
        </w:rPr>
        <w:t xml:space="preserve">Отже, проект ідентифікований, і склад проектної команди визначений. Що далі? Далі керівник проекту повинен зрозуміти, що виділені ресурси - це не просто статистичні одиниці живої сили, що виконують відведені ролі та обов'язки, але </w:t>
      </w:r>
      <w:r w:rsidRPr="00880960">
        <w:rPr>
          <w:rFonts w:ascii="Times New Roman" w:hAnsi="Times New Roman" w:cs="Times New Roman"/>
          <w:sz w:val="28"/>
          <w:szCs w:val="28"/>
          <w:lang w:val="uk-UA"/>
        </w:rPr>
        <w:t xml:space="preserve">ще й </w:t>
      </w:r>
      <w:r w:rsidR="008F63B1" w:rsidRPr="00880960">
        <w:rPr>
          <w:rFonts w:ascii="Times New Roman" w:hAnsi="Times New Roman" w:cs="Times New Roman"/>
          <w:sz w:val="28"/>
          <w:szCs w:val="28"/>
        </w:rPr>
        <w:t>люди, які мають різні особистісні риси, цінності, етику і культуру. Тепер керівник проекту стає більше, ніж просто лідером і менеджером проекту. Він стає наставником,</w:t>
      </w:r>
      <w:r w:rsidRPr="00880960">
        <w:rPr>
          <w:rFonts w:ascii="Times New Roman" w:hAnsi="Times New Roman" w:cs="Times New Roman"/>
          <w:sz w:val="28"/>
          <w:szCs w:val="28"/>
        </w:rPr>
        <w:t xml:space="preserve"> мотиватором, тренером і «фасил</w:t>
      </w:r>
      <w:r w:rsidRPr="00880960">
        <w:rPr>
          <w:rFonts w:ascii="Times New Roman" w:hAnsi="Times New Roman" w:cs="Times New Roman"/>
          <w:sz w:val="28"/>
          <w:szCs w:val="28"/>
          <w:lang w:val="uk-UA"/>
        </w:rPr>
        <w:t>і</w:t>
      </w:r>
      <w:r w:rsidR="008F63B1" w:rsidRPr="00880960">
        <w:rPr>
          <w:rFonts w:ascii="Times New Roman" w:hAnsi="Times New Roman" w:cs="Times New Roman"/>
          <w:sz w:val="28"/>
          <w:szCs w:val="28"/>
        </w:rPr>
        <w:t>татором», що забезпечує згуртовану роботу команди заради досягнення кінцевої мети - успіху проекту. Керівник проекту тепер повинен мотивувати свою команду.</w:t>
      </w:r>
    </w:p>
    <w:p w:rsidR="0042138D" w:rsidRDefault="0042138D" w:rsidP="008A5573">
      <w:pPr>
        <w:spacing w:before="100" w:after="10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sidR="008F63B1" w:rsidRPr="0042138D">
        <w:rPr>
          <w:rFonts w:ascii="Times New Roman" w:hAnsi="Times New Roman" w:cs="Times New Roman"/>
          <w:sz w:val="28"/>
          <w:szCs w:val="28"/>
          <w:lang w:val="uk-UA"/>
        </w:rPr>
        <w:t>Існує безліч проблем, з</w:t>
      </w:r>
      <w:r w:rsidR="00880960" w:rsidRPr="0042138D">
        <w:rPr>
          <w:rFonts w:ascii="Times New Roman" w:hAnsi="Times New Roman" w:cs="Times New Roman"/>
          <w:sz w:val="28"/>
          <w:szCs w:val="28"/>
          <w:lang w:val="uk-UA"/>
        </w:rPr>
        <w:t xml:space="preserve"> якими може зіткнутися керівник</w:t>
      </w:r>
      <w:r w:rsidR="008F63B1" w:rsidRPr="0042138D">
        <w:rPr>
          <w:rFonts w:ascii="Times New Roman" w:hAnsi="Times New Roman" w:cs="Times New Roman"/>
          <w:sz w:val="28"/>
          <w:szCs w:val="28"/>
          <w:lang w:val="uk-UA"/>
        </w:rPr>
        <w:t xml:space="preserve"> проекту в ході роботи з проектною командою. Як приклад можна привести багатонаціональну команду територіально розподіленого проекту. По суті справи це означає, що команда може бути набрана з усього світу, тобто керівнику проекту доведеться працювати з представниками різних культур, що говорять на різних мовах і </w:t>
      </w:r>
      <w:r w:rsidRPr="0042138D">
        <w:rPr>
          <w:rFonts w:ascii="Times New Roman" w:hAnsi="Times New Roman" w:cs="Times New Roman"/>
          <w:sz w:val="28"/>
          <w:szCs w:val="28"/>
          <w:lang w:val="uk-UA"/>
        </w:rPr>
        <w:t>мешкаю</w:t>
      </w:r>
      <w:r w:rsidR="008F63B1" w:rsidRPr="0042138D">
        <w:rPr>
          <w:rFonts w:ascii="Times New Roman" w:hAnsi="Times New Roman" w:cs="Times New Roman"/>
          <w:sz w:val="28"/>
          <w:szCs w:val="28"/>
          <w:lang w:val="uk-UA"/>
        </w:rPr>
        <w:t>ть в різних часових поясах, йому потрібно буде проводити віддалені наради по телефону та інтернет-конференції.</w:t>
      </w:r>
      <w:r w:rsidR="008F63B1">
        <w:rPr>
          <w:lang w:val="uk-UA"/>
        </w:rPr>
        <w:br/>
      </w: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sidR="008F63B1" w:rsidRPr="0042138D">
        <w:rPr>
          <w:rFonts w:ascii="Times New Roman" w:hAnsi="Times New Roman" w:cs="Times New Roman"/>
          <w:sz w:val="28"/>
          <w:szCs w:val="28"/>
          <w:lang w:val="uk-UA"/>
        </w:rPr>
        <w:t>Ще приклади: велика кількість контрагентів, що беруть участь в проекті, нові співробітники, жорсткі терміни, обмежений фінансовий бюджет, різні</w:t>
      </w:r>
      <w:r w:rsidRPr="0042138D">
        <w:rPr>
          <w:rFonts w:ascii="Times New Roman" w:hAnsi="Times New Roman" w:cs="Times New Roman"/>
          <w:sz w:val="28"/>
          <w:szCs w:val="28"/>
          <w:lang w:val="uk-UA"/>
        </w:rPr>
        <w:t xml:space="preserve"> норми вартості ресурсів, здатність</w:t>
      </w:r>
      <w:r w:rsidR="008F63B1" w:rsidRPr="0042138D">
        <w:rPr>
          <w:rFonts w:ascii="Times New Roman" w:hAnsi="Times New Roman" w:cs="Times New Roman"/>
          <w:sz w:val="28"/>
          <w:szCs w:val="28"/>
          <w:lang w:val="uk-UA"/>
        </w:rPr>
        <w:t xml:space="preserve"> ресурсів та їх доступність, </w:t>
      </w:r>
      <w:r w:rsidR="008F63B1" w:rsidRPr="0042138D">
        <w:rPr>
          <w:rFonts w:ascii="Times New Roman" w:hAnsi="Times New Roman" w:cs="Times New Roman"/>
          <w:sz w:val="28"/>
          <w:szCs w:val="28"/>
          <w:lang w:val="uk-UA"/>
        </w:rPr>
        <w:lastRenderedPageBreak/>
        <w:t xml:space="preserve">робоча етика, особистісні характеристики і т.д. Керівник проекту повинен породжувати натхнення в учасників проектної команди. Для цього він повинен змусити кожного учасника команди повірити, що його цінність висока, надати йому можливості </w:t>
      </w:r>
      <w:r w:rsidRPr="0042138D">
        <w:rPr>
          <w:rFonts w:ascii="Times New Roman" w:hAnsi="Times New Roman" w:cs="Times New Roman"/>
          <w:sz w:val="28"/>
          <w:szCs w:val="28"/>
          <w:lang w:val="uk-UA"/>
        </w:rPr>
        <w:t>з</w:t>
      </w:r>
      <w:r w:rsidR="008F63B1" w:rsidRPr="0042138D">
        <w:rPr>
          <w:rFonts w:ascii="Times New Roman" w:hAnsi="Times New Roman" w:cs="Times New Roman"/>
          <w:sz w:val="28"/>
          <w:szCs w:val="28"/>
          <w:lang w:val="uk-UA"/>
        </w:rPr>
        <w:t>рост</w:t>
      </w:r>
      <w:r w:rsidRPr="0042138D">
        <w:rPr>
          <w:rFonts w:ascii="Times New Roman" w:hAnsi="Times New Roman" w:cs="Times New Roman"/>
          <w:sz w:val="28"/>
          <w:szCs w:val="28"/>
          <w:lang w:val="uk-UA"/>
        </w:rPr>
        <w:t>ат</w:t>
      </w:r>
      <w:r w:rsidR="008F63B1" w:rsidRPr="0042138D">
        <w:rPr>
          <w:rFonts w:ascii="Times New Roman" w:hAnsi="Times New Roman" w:cs="Times New Roman"/>
          <w:sz w:val="28"/>
          <w:szCs w:val="28"/>
          <w:lang w:val="uk-UA"/>
        </w:rPr>
        <w:t xml:space="preserve">и і розвиватися, легко і ненапружено взаємодіяти з ним і дозволити йому повною мірою брати участь у справах проекту. Все це </w:t>
      </w:r>
      <w:r w:rsidRPr="0042138D">
        <w:rPr>
          <w:rFonts w:ascii="Times New Roman" w:hAnsi="Times New Roman" w:cs="Times New Roman"/>
          <w:sz w:val="28"/>
          <w:szCs w:val="28"/>
          <w:lang w:val="uk-UA"/>
        </w:rPr>
        <w:t>може радикально підняти загальний</w:t>
      </w:r>
      <w:r w:rsidR="008F63B1" w:rsidRPr="0042138D">
        <w:rPr>
          <w:rFonts w:ascii="Times New Roman" w:hAnsi="Times New Roman" w:cs="Times New Roman"/>
          <w:sz w:val="28"/>
          <w:szCs w:val="28"/>
          <w:lang w:val="uk-UA"/>
        </w:rPr>
        <w:t xml:space="preserve"> моральний стан команди. Це дасть учасникам команди той стимул і те натхнення, які необхідні для формування здорової робоч</w:t>
      </w:r>
      <w:r w:rsidRPr="0042138D">
        <w:rPr>
          <w:rFonts w:ascii="Times New Roman" w:hAnsi="Times New Roman" w:cs="Times New Roman"/>
          <w:sz w:val="28"/>
          <w:szCs w:val="28"/>
          <w:lang w:val="uk-UA"/>
        </w:rPr>
        <w:t>ої етики та вироблення прихильності</w:t>
      </w:r>
      <w:r w:rsidR="008F63B1" w:rsidRPr="0042138D">
        <w:rPr>
          <w:rFonts w:ascii="Times New Roman" w:hAnsi="Times New Roman" w:cs="Times New Roman"/>
          <w:sz w:val="28"/>
          <w:szCs w:val="28"/>
          <w:lang w:val="uk-UA"/>
        </w:rPr>
        <w:t xml:space="preserve"> проекту.</w:t>
      </w:r>
    </w:p>
    <w:p w:rsidR="000F1CFD" w:rsidRDefault="008F63B1" w:rsidP="008A5573">
      <w:pPr>
        <w:spacing w:before="100" w:after="100" w:line="360" w:lineRule="auto"/>
        <w:jc w:val="both"/>
        <w:rPr>
          <w:rFonts w:ascii="Times New Roman" w:hAnsi="Times New Roman" w:cs="Times New Roman"/>
          <w:b/>
          <w:sz w:val="28"/>
          <w:szCs w:val="28"/>
          <w:lang w:val="uk-UA"/>
        </w:rPr>
      </w:pPr>
      <w:r>
        <w:rPr>
          <w:lang w:val="uk-UA"/>
        </w:rPr>
        <w:br/>
      </w:r>
      <w:r w:rsidRPr="000F1CFD">
        <w:rPr>
          <w:rFonts w:ascii="Times New Roman" w:hAnsi="Times New Roman" w:cs="Times New Roman"/>
          <w:b/>
          <w:sz w:val="28"/>
          <w:szCs w:val="28"/>
          <w:lang w:val="uk-UA"/>
        </w:rPr>
        <w:t>Розуміння особистісних особливостей учасників команди проекту</w:t>
      </w:r>
    </w:p>
    <w:p w:rsidR="008F63B1" w:rsidRDefault="008F63B1" w:rsidP="008A5573">
      <w:pPr>
        <w:spacing w:before="100" w:after="100" w:line="360" w:lineRule="auto"/>
        <w:jc w:val="both"/>
        <w:rPr>
          <w:lang w:val="uk-UA"/>
        </w:rPr>
      </w:pPr>
      <w:r>
        <w:rPr>
          <w:lang w:val="uk-UA"/>
        </w:rPr>
        <w:br/>
      </w:r>
      <w:r w:rsidR="000F1CFD">
        <w:rPr>
          <w:rFonts w:ascii="Times New Roman" w:hAnsi="Times New Roman" w:cs="Times New Roman"/>
          <w:sz w:val="28"/>
          <w:szCs w:val="28"/>
          <w:lang w:val="uk-UA"/>
        </w:rPr>
        <w:t xml:space="preserve"> </w:t>
      </w:r>
      <w:r w:rsidR="000F1CFD">
        <w:rPr>
          <w:rFonts w:ascii="Times New Roman" w:hAnsi="Times New Roman" w:cs="Times New Roman"/>
          <w:sz w:val="28"/>
          <w:szCs w:val="28"/>
          <w:lang w:val="uk-UA"/>
        </w:rPr>
        <w:tab/>
      </w:r>
      <w:r w:rsidRPr="000F1CFD">
        <w:rPr>
          <w:rFonts w:ascii="Times New Roman" w:hAnsi="Times New Roman" w:cs="Times New Roman"/>
          <w:sz w:val="28"/>
          <w:szCs w:val="28"/>
          <w:lang w:val="uk-UA"/>
        </w:rPr>
        <w:t>Розуміння робочої етики та загального настрою учасників команди відносно проекту може бути критично важливим для досягнення успіху проекту. Дуглас МакГрегор [Douglas McGregor] розділив типи особистостей на два класи - Теорію X і Теорію Y. Знання і розуміння відмінностей між співробітниками Теорії X і Теорії Y може допомогти керівнику проекту врахувати ці відмінності належним чином. У досконалому світі команда проекту складається із співробітників Теорії Y.</w:t>
      </w:r>
    </w:p>
    <w:p w:rsidR="000F1CFD" w:rsidRDefault="000F1CFD" w:rsidP="008A5573">
      <w:pPr>
        <w:spacing w:before="100" w:after="100" w:line="360" w:lineRule="auto"/>
        <w:jc w:val="both"/>
        <w:rPr>
          <w:lang w:val="uk-UA"/>
        </w:rPr>
      </w:pP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sidR="008F63B1" w:rsidRPr="000F1CFD">
        <w:rPr>
          <w:rFonts w:ascii="Times New Roman" w:hAnsi="Times New Roman" w:cs="Times New Roman"/>
          <w:sz w:val="28"/>
          <w:szCs w:val="28"/>
          <w:lang w:val="uk-UA"/>
        </w:rPr>
        <w:t>Ці люди володіють внутрішньою мотивацією, їм властива прихильність виконуваній роботі, вони схильні робити справи, не чекаючи, поки їх попросять, готові брати на себе додаткову відповідальність і отримують задоволення від виконуваної роботи. Однак, деякі учасники команди можуть виявитися представниками Теорії X. Ці люди не люблять працювати, мають дуже малі амбіції, потребують того, щоб їх постійно підганяли, мають негативний загальний настрій і уникають відповідальності.</w:t>
      </w:r>
    </w:p>
    <w:p w:rsidR="00880960" w:rsidRDefault="008F63B1" w:rsidP="008A5573">
      <w:pPr>
        <w:spacing w:before="100" w:after="100" w:line="360" w:lineRule="auto"/>
        <w:ind w:firstLine="708"/>
        <w:jc w:val="both"/>
        <w:rPr>
          <w:rFonts w:ascii="Times New Roman" w:hAnsi="Times New Roman" w:cs="Times New Roman"/>
          <w:sz w:val="28"/>
          <w:szCs w:val="28"/>
          <w:lang w:val="uk-UA"/>
        </w:rPr>
      </w:pPr>
      <w:r w:rsidRPr="000F1CFD">
        <w:rPr>
          <w:rFonts w:ascii="Times New Roman" w:hAnsi="Times New Roman" w:cs="Times New Roman"/>
          <w:sz w:val="28"/>
          <w:szCs w:val="28"/>
          <w:lang w:val="uk-UA"/>
        </w:rPr>
        <w:t xml:space="preserve">Якщо в досконалу команду потрапить один або кілька співробітників Теорії X, проект може постраждати. Керівник проекту повинен усвідомлювати, що якщо він не буде мотивувати цих людей, проект може </w:t>
      </w:r>
      <w:r w:rsidRPr="000F1CFD">
        <w:rPr>
          <w:rFonts w:ascii="Times New Roman" w:hAnsi="Times New Roman" w:cs="Times New Roman"/>
          <w:sz w:val="28"/>
          <w:szCs w:val="28"/>
          <w:lang w:val="uk-UA"/>
        </w:rPr>
        <w:lastRenderedPageBreak/>
        <w:t>зіткнутися з перевитратою коштів та / або зривом термінів, оскільки команда не буде викладатися повністю на 100% протягом робочого дня. Ще один фактор, який може</w:t>
      </w:r>
      <w:r w:rsidR="000F1CFD" w:rsidRPr="000F1CFD">
        <w:rPr>
          <w:rFonts w:ascii="Times New Roman" w:hAnsi="Times New Roman" w:cs="Times New Roman"/>
          <w:sz w:val="28"/>
          <w:szCs w:val="28"/>
          <w:lang w:val="uk-UA"/>
        </w:rPr>
        <w:t xml:space="preserve"> допомогти</w:t>
      </w:r>
      <w:r w:rsidRPr="000F1CFD">
        <w:rPr>
          <w:rFonts w:ascii="Times New Roman" w:hAnsi="Times New Roman" w:cs="Times New Roman"/>
          <w:sz w:val="28"/>
          <w:szCs w:val="28"/>
          <w:lang w:val="uk-UA"/>
        </w:rPr>
        <w:t>, - це якість виконання роботи, - неа</w:t>
      </w:r>
      <w:r w:rsidR="000F1CFD" w:rsidRPr="000F1CFD">
        <w:rPr>
          <w:rFonts w:ascii="Times New Roman" w:hAnsi="Times New Roman" w:cs="Times New Roman"/>
          <w:sz w:val="28"/>
          <w:szCs w:val="28"/>
          <w:lang w:val="uk-UA"/>
        </w:rPr>
        <w:t>декватна якість також здатна</w:t>
      </w:r>
      <w:r w:rsidRPr="000F1CFD">
        <w:rPr>
          <w:rFonts w:ascii="Times New Roman" w:hAnsi="Times New Roman" w:cs="Times New Roman"/>
          <w:sz w:val="28"/>
          <w:szCs w:val="28"/>
          <w:lang w:val="uk-UA"/>
        </w:rPr>
        <w:t xml:space="preserve"> поставити проект під загрозу.</w:t>
      </w:r>
      <w:r w:rsidR="00880960">
        <w:rPr>
          <w:rFonts w:ascii="Times New Roman" w:hAnsi="Times New Roman" w:cs="Times New Roman"/>
          <w:sz w:val="28"/>
          <w:szCs w:val="28"/>
          <w:lang w:val="uk-UA"/>
        </w:rPr>
        <w:t xml:space="preserve">                                                </w:t>
      </w:r>
    </w:p>
    <w:p w:rsidR="008F63B1" w:rsidRPr="00880960" w:rsidRDefault="008F63B1" w:rsidP="008A5573">
      <w:pPr>
        <w:spacing w:before="100" w:after="100" w:line="360" w:lineRule="auto"/>
        <w:ind w:firstLine="708"/>
        <w:jc w:val="both"/>
        <w:rPr>
          <w:rFonts w:ascii="Times New Roman" w:hAnsi="Times New Roman" w:cs="Times New Roman"/>
          <w:sz w:val="28"/>
          <w:szCs w:val="28"/>
          <w:lang w:val="uk-UA"/>
        </w:rPr>
      </w:pPr>
      <w:r w:rsidRPr="00880960">
        <w:rPr>
          <w:rFonts w:ascii="Times New Roman" w:hAnsi="Times New Roman" w:cs="Times New Roman"/>
          <w:sz w:val="28"/>
          <w:szCs w:val="28"/>
          <w:lang w:val="uk-UA"/>
        </w:rPr>
        <w:t xml:space="preserve">Один </w:t>
      </w:r>
      <w:r w:rsidR="00880960" w:rsidRPr="00880960">
        <w:rPr>
          <w:rFonts w:ascii="Times New Roman" w:hAnsi="Times New Roman" w:cs="Times New Roman"/>
          <w:sz w:val="28"/>
          <w:szCs w:val="28"/>
          <w:lang w:val="uk-UA"/>
        </w:rPr>
        <w:t>зі</w:t>
      </w:r>
      <w:r w:rsidR="0042138D">
        <w:rPr>
          <w:rFonts w:ascii="Times New Roman" w:hAnsi="Times New Roman" w:cs="Times New Roman"/>
          <w:sz w:val="28"/>
          <w:szCs w:val="28"/>
          <w:lang w:val="uk-UA"/>
        </w:rPr>
        <w:t xml:space="preserve"> </w:t>
      </w:r>
      <w:r w:rsidRPr="00880960">
        <w:rPr>
          <w:rFonts w:ascii="Times New Roman" w:hAnsi="Times New Roman" w:cs="Times New Roman"/>
          <w:sz w:val="28"/>
          <w:szCs w:val="28"/>
          <w:lang w:val="uk-UA"/>
        </w:rPr>
        <w:t>способів, який може допомогти мотивувати людей Теорії X, це використання теорії мотиваційної гігієни, розробленої Фредеріком Герцбергом. Нам необхідно розуміти, що учасник проектної команди, якому нудно або який не відчуває особливого інтересу в проекті, може бути мотивований шляхом підвищення складності завдання. Це може допомогти такій людині знову спалахнути ентузіазмом і відродитися до життя.</w:t>
      </w:r>
      <w:r>
        <w:rPr>
          <w:lang w:val="uk-UA"/>
        </w:rPr>
        <w:br/>
      </w:r>
      <w:r>
        <w:rPr>
          <w:lang w:val="uk-UA"/>
        </w:rPr>
        <w:br/>
      </w:r>
      <w:r w:rsidR="00EB4B45">
        <w:rPr>
          <w:rFonts w:ascii="Times New Roman" w:hAnsi="Times New Roman" w:cs="Times New Roman"/>
          <w:sz w:val="28"/>
          <w:szCs w:val="28"/>
          <w:lang w:val="uk-UA"/>
        </w:rPr>
        <w:t xml:space="preserve"> </w:t>
      </w:r>
      <w:r w:rsidR="00EB4B45">
        <w:rPr>
          <w:rFonts w:ascii="Times New Roman" w:hAnsi="Times New Roman" w:cs="Times New Roman"/>
          <w:sz w:val="28"/>
          <w:szCs w:val="28"/>
          <w:lang w:val="uk-UA"/>
        </w:rPr>
        <w:tab/>
      </w:r>
      <w:r w:rsidRPr="00880960">
        <w:rPr>
          <w:rFonts w:ascii="Times New Roman" w:hAnsi="Times New Roman" w:cs="Times New Roman"/>
          <w:sz w:val="28"/>
          <w:szCs w:val="28"/>
          <w:lang w:val="uk-UA"/>
        </w:rPr>
        <w:t>Він буде удосконалювати свої навички і до того зможе в</w:t>
      </w:r>
      <w:r w:rsidR="00880960" w:rsidRPr="00880960">
        <w:rPr>
          <w:rFonts w:ascii="Times New Roman" w:hAnsi="Times New Roman" w:cs="Times New Roman"/>
          <w:sz w:val="28"/>
          <w:szCs w:val="28"/>
          <w:lang w:val="uk-UA"/>
        </w:rPr>
        <w:t>ідчути</w:t>
      </w:r>
      <w:r w:rsidRPr="00880960">
        <w:rPr>
          <w:rFonts w:ascii="Times New Roman" w:hAnsi="Times New Roman" w:cs="Times New Roman"/>
          <w:sz w:val="28"/>
          <w:szCs w:val="28"/>
          <w:lang w:val="uk-UA"/>
        </w:rPr>
        <w:t xml:space="preserve"> велике почуття досягнення результату. Тепер цей учасник команди по-іншому починає дивитися на роботу, яка повинна бути зроблена, і, як наслідок цього, відчуває радісне збудження від того, що він виконує цю роботу, що допомагає йому виконувати її так, як було заплановано.</w:t>
      </w:r>
      <w:r>
        <w:rPr>
          <w:lang w:val="uk-UA"/>
        </w:rPr>
        <w:br/>
      </w:r>
      <w:r w:rsidR="008938CA">
        <w:rPr>
          <w:rFonts w:ascii="Times New Roman" w:hAnsi="Times New Roman" w:cs="Times New Roman"/>
          <w:sz w:val="28"/>
          <w:szCs w:val="28"/>
          <w:lang w:val="uk-UA"/>
        </w:rPr>
        <w:t xml:space="preserve"> </w:t>
      </w:r>
      <w:r w:rsidR="008938CA">
        <w:rPr>
          <w:rFonts w:ascii="Times New Roman" w:hAnsi="Times New Roman" w:cs="Times New Roman"/>
          <w:sz w:val="28"/>
          <w:szCs w:val="28"/>
          <w:lang w:val="uk-UA"/>
        </w:rPr>
        <w:tab/>
      </w:r>
      <w:r w:rsidRPr="008938CA">
        <w:rPr>
          <w:rFonts w:ascii="Times New Roman" w:hAnsi="Times New Roman" w:cs="Times New Roman"/>
          <w:sz w:val="28"/>
          <w:szCs w:val="28"/>
          <w:lang w:val="uk-UA"/>
        </w:rPr>
        <w:t xml:space="preserve">Для керівника проекту важливо вміти бути гідним прикладом для наслідування. Він повинен робити благотворний вплив на проектну команду. </w:t>
      </w:r>
      <w:r w:rsidR="008938CA" w:rsidRPr="008938CA">
        <w:rPr>
          <w:rFonts w:ascii="Times New Roman" w:hAnsi="Times New Roman" w:cs="Times New Roman"/>
          <w:sz w:val="28"/>
          <w:szCs w:val="28"/>
          <w:lang w:val="uk-UA"/>
        </w:rPr>
        <w:t>Лідер, який впевнений у собі й</w:t>
      </w:r>
      <w:r w:rsidRPr="008938CA">
        <w:rPr>
          <w:rFonts w:ascii="Times New Roman" w:hAnsi="Times New Roman" w:cs="Times New Roman"/>
          <w:sz w:val="28"/>
          <w:szCs w:val="28"/>
          <w:lang w:val="uk-UA"/>
        </w:rPr>
        <w:t xml:space="preserve"> оптимістично дивиться вперед з позитивним загальним настроєм може творити дива в частині підняття морального стану команди і вироблення належного ставлення до справи. Приклад лідера, який демонструє високу робочу ети</w:t>
      </w:r>
      <w:r w:rsidR="008938CA" w:rsidRPr="008938CA">
        <w:rPr>
          <w:rFonts w:ascii="Times New Roman" w:hAnsi="Times New Roman" w:cs="Times New Roman"/>
          <w:sz w:val="28"/>
          <w:szCs w:val="28"/>
          <w:lang w:val="uk-UA"/>
        </w:rPr>
        <w:t>ку, належний настрій і правильну поведінку</w:t>
      </w:r>
      <w:r w:rsidRPr="008938CA">
        <w:rPr>
          <w:rFonts w:ascii="Times New Roman" w:hAnsi="Times New Roman" w:cs="Times New Roman"/>
          <w:sz w:val="28"/>
          <w:szCs w:val="28"/>
          <w:lang w:val="uk-UA"/>
        </w:rPr>
        <w:t>, може бути</w:t>
      </w:r>
      <w:r w:rsidR="00880960" w:rsidRPr="008938CA">
        <w:rPr>
          <w:rFonts w:ascii="Times New Roman" w:hAnsi="Times New Roman" w:cs="Times New Roman"/>
          <w:sz w:val="28"/>
          <w:szCs w:val="28"/>
          <w:lang w:val="uk-UA"/>
        </w:rPr>
        <w:t xml:space="preserve"> </w:t>
      </w:r>
      <w:r w:rsidRPr="008938CA">
        <w:rPr>
          <w:rFonts w:ascii="Times New Roman" w:hAnsi="Times New Roman" w:cs="Times New Roman"/>
          <w:sz w:val="28"/>
          <w:szCs w:val="28"/>
          <w:lang w:val="uk-UA"/>
        </w:rPr>
        <w:t>заразливим. Команда бачить, що керівник проекту є хорошим командним гравцем, так само як і хорошим лідером, і реагує відповідно.</w:t>
      </w:r>
      <w:r>
        <w:rPr>
          <w:lang w:val="uk-UA"/>
        </w:rPr>
        <w:br/>
      </w:r>
      <w:r w:rsidR="00880960">
        <w:rPr>
          <w:rFonts w:ascii="Times New Roman" w:hAnsi="Times New Roman" w:cs="Times New Roman"/>
          <w:sz w:val="28"/>
          <w:szCs w:val="28"/>
          <w:lang w:val="uk-UA"/>
        </w:rPr>
        <w:t xml:space="preserve"> </w:t>
      </w:r>
      <w:r w:rsidR="00880960">
        <w:rPr>
          <w:rFonts w:ascii="Times New Roman" w:hAnsi="Times New Roman" w:cs="Times New Roman"/>
          <w:sz w:val="28"/>
          <w:szCs w:val="28"/>
          <w:lang w:val="uk-UA"/>
        </w:rPr>
        <w:tab/>
      </w:r>
      <w:r w:rsidRPr="00880960">
        <w:rPr>
          <w:rFonts w:ascii="Times New Roman" w:hAnsi="Times New Roman" w:cs="Times New Roman"/>
          <w:sz w:val="28"/>
          <w:szCs w:val="28"/>
          <w:lang w:val="uk-UA"/>
        </w:rPr>
        <w:t xml:space="preserve">Як можна змусити учасників команди відчувати себе важливими гравцями в команді і підняти їх самооцінку? Для цього є ряд простих способів, починаючи від привітання кожного учасника команди з днем ​​народження і закінчуючи висловленням подяки і похвали на його адресу навіть за мінімальні досягнення. Подібні невеликі мотивації можуть відчутно підняти моральний стан команди, яка буде і далі «вгризатися» в проект з </w:t>
      </w:r>
      <w:r w:rsidRPr="00880960">
        <w:rPr>
          <w:rFonts w:ascii="Times New Roman" w:hAnsi="Times New Roman" w:cs="Times New Roman"/>
          <w:sz w:val="28"/>
          <w:szCs w:val="28"/>
          <w:lang w:val="uk-UA"/>
        </w:rPr>
        <w:lastRenderedPageBreak/>
        <w:t>подвоєним ентузіазмом. Крім того, розвиваючи цю ідею, слід зазначити, що винагороди та премії можуть служити великим інструментом мотивації. Як приклад можна згадати ситуацію, коли учасник команди і / або вся команда винагороджується за успішну роботу, наприклад, піца-вечіркою, виїзним пікніком на природі або однією з найбільш важливих нагород - грошовою сумою.</w:t>
      </w:r>
      <w:r>
        <w:rPr>
          <w:lang w:val="uk-UA"/>
        </w:rPr>
        <w:br/>
      </w:r>
      <w:r w:rsidR="0042138D">
        <w:rPr>
          <w:rFonts w:ascii="Times New Roman" w:hAnsi="Times New Roman" w:cs="Times New Roman"/>
          <w:sz w:val="28"/>
          <w:szCs w:val="28"/>
          <w:lang w:val="uk-UA"/>
        </w:rPr>
        <w:t xml:space="preserve"> </w:t>
      </w:r>
      <w:r w:rsidR="0042138D">
        <w:rPr>
          <w:rFonts w:ascii="Times New Roman" w:hAnsi="Times New Roman" w:cs="Times New Roman"/>
          <w:sz w:val="28"/>
          <w:szCs w:val="28"/>
          <w:lang w:val="uk-UA"/>
        </w:rPr>
        <w:tab/>
      </w:r>
      <w:r w:rsidRPr="0042138D">
        <w:rPr>
          <w:rFonts w:ascii="Times New Roman" w:hAnsi="Times New Roman" w:cs="Times New Roman"/>
          <w:sz w:val="28"/>
          <w:szCs w:val="28"/>
          <w:lang w:val="uk-UA"/>
        </w:rPr>
        <w:t xml:space="preserve">Однак, при використанні в якості винагороди грошових сум важливо виплачувати такі винагороди справедливо відповідно до рівня навичок кожного учасника команди і </w:t>
      </w:r>
      <w:r w:rsidR="0042138D" w:rsidRPr="0042138D">
        <w:rPr>
          <w:rFonts w:ascii="Times New Roman" w:hAnsi="Times New Roman" w:cs="Times New Roman"/>
          <w:sz w:val="28"/>
          <w:szCs w:val="28"/>
          <w:lang w:val="uk-UA"/>
        </w:rPr>
        <w:t xml:space="preserve">до його внеску в </w:t>
      </w:r>
      <w:r w:rsidRPr="0042138D">
        <w:rPr>
          <w:rFonts w:ascii="Times New Roman" w:hAnsi="Times New Roman" w:cs="Times New Roman"/>
          <w:sz w:val="28"/>
          <w:szCs w:val="28"/>
          <w:lang w:val="uk-UA"/>
        </w:rPr>
        <w:t xml:space="preserve"> проект. Такий підхід до визнання заслуг учасників п</w:t>
      </w:r>
      <w:r w:rsidR="0042138D" w:rsidRPr="0042138D">
        <w:rPr>
          <w:rFonts w:ascii="Times New Roman" w:hAnsi="Times New Roman" w:cs="Times New Roman"/>
          <w:sz w:val="28"/>
          <w:szCs w:val="28"/>
          <w:lang w:val="uk-UA"/>
        </w:rPr>
        <w:t>роектної команди дозволить їм від</w:t>
      </w:r>
      <w:r w:rsidRPr="0042138D">
        <w:rPr>
          <w:rFonts w:ascii="Times New Roman" w:hAnsi="Times New Roman" w:cs="Times New Roman"/>
          <w:sz w:val="28"/>
          <w:szCs w:val="28"/>
          <w:lang w:val="uk-UA"/>
        </w:rPr>
        <w:t>чувати оцінку їх праці, що мотивує на виконання роботи з максимальною віддачею.</w:t>
      </w:r>
      <w:r>
        <w:rPr>
          <w:lang w:val="uk-UA"/>
        </w:rPr>
        <w:br/>
      </w:r>
      <w:r w:rsidRPr="00880960">
        <w:rPr>
          <w:rFonts w:ascii="Times New Roman" w:hAnsi="Times New Roman" w:cs="Times New Roman"/>
          <w:b/>
          <w:sz w:val="28"/>
          <w:szCs w:val="28"/>
          <w:lang w:val="uk-UA"/>
        </w:rPr>
        <w:t>Комунікація</w:t>
      </w:r>
      <w:r>
        <w:rPr>
          <w:lang w:val="uk-UA"/>
        </w:rPr>
        <w:br/>
      </w:r>
      <w:r w:rsidR="0042138D">
        <w:rPr>
          <w:rFonts w:ascii="Times New Roman" w:hAnsi="Times New Roman" w:cs="Times New Roman"/>
          <w:sz w:val="28"/>
          <w:szCs w:val="28"/>
          <w:lang w:val="uk-UA"/>
        </w:rPr>
        <w:t xml:space="preserve"> </w:t>
      </w:r>
      <w:r w:rsidR="0042138D">
        <w:rPr>
          <w:rFonts w:ascii="Times New Roman" w:hAnsi="Times New Roman" w:cs="Times New Roman"/>
          <w:sz w:val="28"/>
          <w:szCs w:val="28"/>
          <w:lang w:val="uk-UA"/>
        </w:rPr>
        <w:tab/>
      </w:r>
      <w:r w:rsidRPr="0042138D">
        <w:rPr>
          <w:rFonts w:ascii="Times New Roman" w:hAnsi="Times New Roman" w:cs="Times New Roman"/>
          <w:sz w:val="28"/>
          <w:szCs w:val="28"/>
          <w:lang w:val="uk-UA"/>
        </w:rPr>
        <w:t>Комунікація також є важливим елементом мотивації. Комунікація - це більше, ніж просто «говоріння». Вона може бути письмової та усної</w:t>
      </w:r>
      <w:r w:rsidR="0042138D" w:rsidRPr="0042138D">
        <w:rPr>
          <w:rFonts w:ascii="Times New Roman" w:hAnsi="Times New Roman" w:cs="Times New Roman"/>
          <w:sz w:val="28"/>
          <w:szCs w:val="28"/>
          <w:lang w:val="uk-UA"/>
        </w:rPr>
        <w:t xml:space="preserve"> форми</w:t>
      </w:r>
      <w:r w:rsidRPr="0042138D">
        <w:rPr>
          <w:rFonts w:ascii="Times New Roman" w:hAnsi="Times New Roman" w:cs="Times New Roman"/>
          <w:sz w:val="28"/>
          <w:szCs w:val="28"/>
          <w:lang w:val="uk-UA"/>
        </w:rPr>
        <w:t>. Вона може здійснюватися «tête-a-tête», в групі, в письмовій формі (у вигляді, наприклад, звітів) або у вигляді листування електронною поштою. Вона може бути формальною і неформальною. Підтримання інформованості проек</w:t>
      </w:r>
      <w:r w:rsidR="0042138D" w:rsidRPr="0042138D">
        <w:rPr>
          <w:rFonts w:ascii="Times New Roman" w:hAnsi="Times New Roman" w:cs="Times New Roman"/>
          <w:sz w:val="28"/>
          <w:szCs w:val="28"/>
          <w:lang w:val="uk-UA"/>
        </w:rPr>
        <w:t>тної команди є критично важливим</w:t>
      </w:r>
      <w:r w:rsidRPr="0042138D">
        <w:rPr>
          <w:rFonts w:ascii="Times New Roman" w:hAnsi="Times New Roman" w:cs="Times New Roman"/>
          <w:sz w:val="28"/>
          <w:szCs w:val="28"/>
          <w:lang w:val="uk-UA"/>
        </w:rPr>
        <w:t>.</w:t>
      </w:r>
      <w:r>
        <w:rPr>
          <w:lang w:val="uk-UA"/>
        </w:rPr>
        <w:br/>
      </w:r>
      <w:r w:rsidR="00880960">
        <w:rPr>
          <w:rFonts w:ascii="Times New Roman" w:hAnsi="Times New Roman" w:cs="Times New Roman"/>
          <w:sz w:val="28"/>
          <w:szCs w:val="28"/>
          <w:lang w:val="uk-UA"/>
        </w:rPr>
        <w:t xml:space="preserve"> </w:t>
      </w:r>
      <w:r w:rsidR="00880960">
        <w:rPr>
          <w:rFonts w:ascii="Times New Roman" w:hAnsi="Times New Roman" w:cs="Times New Roman"/>
          <w:sz w:val="28"/>
          <w:szCs w:val="28"/>
          <w:lang w:val="uk-UA"/>
        </w:rPr>
        <w:tab/>
      </w:r>
      <w:r w:rsidRPr="00880960">
        <w:rPr>
          <w:rFonts w:ascii="Times New Roman" w:hAnsi="Times New Roman" w:cs="Times New Roman"/>
          <w:sz w:val="28"/>
          <w:szCs w:val="28"/>
          <w:lang w:val="uk-UA"/>
        </w:rPr>
        <w:t>Незалежно від т</w:t>
      </w:r>
      <w:r w:rsidR="000F1CFD" w:rsidRPr="00880960">
        <w:rPr>
          <w:rFonts w:ascii="Times New Roman" w:hAnsi="Times New Roman" w:cs="Times New Roman"/>
          <w:sz w:val="28"/>
          <w:szCs w:val="28"/>
          <w:lang w:val="uk-UA"/>
        </w:rPr>
        <w:t>ого, чи є комунікація формальною або неформальною, письмовою чи вербальною</w:t>
      </w:r>
      <w:r w:rsidRPr="00880960">
        <w:rPr>
          <w:rFonts w:ascii="Times New Roman" w:hAnsi="Times New Roman" w:cs="Times New Roman"/>
          <w:sz w:val="28"/>
          <w:szCs w:val="28"/>
          <w:lang w:val="uk-UA"/>
        </w:rPr>
        <w:t>, вона допомагає сфокусувати зусилля учасників команди і дати їм б</w:t>
      </w:r>
      <w:r w:rsidR="000F1CFD" w:rsidRPr="00880960">
        <w:rPr>
          <w:rFonts w:ascii="Times New Roman" w:hAnsi="Times New Roman" w:cs="Times New Roman"/>
          <w:sz w:val="28"/>
          <w:szCs w:val="28"/>
          <w:lang w:val="uk-UA"/>
        </w:rPr>
        <w:t>ільш чітке уявлення про їх ролі</w:t>
      </w:r>
      <w:r w:rsidRPr="00880960">
        <w:rPr>
          <w:rFonts w:ascii="Times New Roman" w:hAnsi="Times New Roman" w:cs="Times New Roman"/>
          <w:sz w:val="28"/>
          <w:szCs w:val="28"/>
          <w:lang w:val="uk-UA"/>
        </w:rPr>
        <w:t xml:space="preserve"> і про те, що від них очікується, тим самим, прояснивши для них як їх персональні цілі , так і загальну мету команди. Добре організована комунікація - як між лідером і командою, так і між учасниками команди - допомагає зміцнити робочі відносини між усіма учасниками команди в міру їхнього руху до єдиної кінцевої мети.</w:t>
      </w:r>
    </w:p>
    <w:p w:rsidR="00D80C3F" w:rsidRDefault="008F63B1" w:rsidP="008A5573">
      <w:pPr>
        <w:spacing w:before="100" w:after="100" w:line="360" w:lineRule="auto"/>
        <w:ind w:firstLine="708"/>
        <w:jc w:val="both"/>
        <w:rPr>
          <w:lang w:val="uk-UA"/>
        </w:rPr>
      </w:pPr>
      <w:r w:rsidRPr="000F1CFD">
        <w:rPr>
          <w:rFonts w:ascii="Times New Roman" w:hAnsi="Times New Roman" w:cs="Times New Roman"/>
          <w:sz w:val="28"/>
          <w:szCs w:val="28"/>
          <w:lang w:val="uk-UA"/>
        </w:rPr>
        <w:t xml:space="preserve">Спільна робота разом з гарною комунікацією допомагає всім учасникам команди виробляти персональне відчуття зростання та особистих досягнень у проекті, що, у свою чергу, допомагає виробляти почуття впевненості, як при автономному виконанні роботи, так і при роботі в </w:t>
      </w:r>
      <w:r w:rsidRPr="000F1CFD">
        <w:rPr>
          <w:rFonts w:ascii="Times New Roman" w:hAnsi="Times New Roman" w:cs="Times New Roman"/>
          <w:sz w:val="28"/>
          <w:szCs w:val="28"/>
          <w:lang w:val="uk-UA"/>
        </w:rPr>
        <w:lastRenderedPageBreak/>
        <w:t>командному оточенні.</w:t>
      </w:r>
      <w:r>
        <w:rPr>
          <w:lang w:val="uk-UA"/>
        </w:rPr>
        <w:br/>
      </w:r>
      <w:r w:rsidR="00880960">
        <w:rPr>
          <w:rFonts w:ascii="Times New Roman" w:hAnsi="Times New Roman" w:cs="Times New Roman"/>
          <w:sz w:val="28"/>
          <w:szCs w:val="28"/>
          <w:lang w:val="uk-UA"/>
        </w:rPr>
        <w:t xml:space="preserve"> </w:t>
      </w:r>
      <w:r w:rsidR="00880960">
        <w:rPr>
          <w:rFonts w:ascii="Times New Roman" w:hAnsi="Times New Roman" w:cs="Times New Roman"/>
          <w:sz w:val="28"/>
          <w:szCs w:val="28"/>
          <w:lang w:val="uk-UA"/>
        </w:rPr>
        <w:tab/>
      </w:r>
      <w:r w:rsidRPr="00880960">
        <w:rPr>
          <w:rFonts w:ascii="Times New Roman" w:hAnsi="Times New Roman" w:cs="Times New Roman"/>
          <w:sz w:val="28"/>
          <w:szCs w:val="28"/>
          <w:lang w:val="uk-UA"/>
        </w:rPr>
        <w:t xml:space="preserve">Все це може призвести до того, що люди почнуть отримувати задоволення від приходу на роботу, від самої виконуваної ними в проекті роботи і відчувати задоволення від добре виконаної роботи. У результаті цього учасники команди, які до цього ставилися до Теорії X, можуть змінити свою поведінку на краще і приєднатися до Теорії Y, і далі вони всі </w:t>
      </w:r>
      <w:r w:rsidR="00880960" w:rsidRPr="00880960">
        <w:rPr>
          <w:rFonts w:ascii="Times New Roman" w:hAnsi="Times New Roman" w:cs="Times New Roman"/>
          <w:sz w:val="28"/>
          <w:szCs w:val="28"/>
          <w:lang w:val="uk-UA"/>
        </w:rPr>
        <w:t xml:space="preserve">будуть </w:t>
      </w:r>
      <w:r w:rsidRPr="00880960">
        <w:rPr>
          <w:rFonts w:ascii="Times New Roman" w:hAnsi="Times New Roman" w:cs="Times New Roman"/>
          <w:sz w:val="28"/>
          <w:szCs w:val="28"/>
          <w:lang w:val="uk-UA"/>
        </w:rPr>
        <w:t>готові до того, щоб працювати як єдина команда. Це може допомогти уникнути відставання від графіка і перевитрати бюджету. Уміння слухати також відіграє важливу роль в комунікації.</w:t>
      </w:r>
      <w:r>
        <w:rPr>
          <w:lang w:val="uk-UA"/>
        </w:rPr>
        <w:br/>
      </w:r>
      <w:r w:rsidR="00880960">
        <w:rPr>
          <w:rFonts w:ascii="Times New Roman" w:hAnsi="Times New Roman" w:cs="Times New Roman"/>
          <w:sz w:val="28"/>
          <w:szCs w:val="28"/>
          <w:lang w:val="uk-UA"/>
        </w:rPr>
        <w:t xml:space="preserve"> </w:t>
      </w:r>
      <w:r w:rsidR="00880960">
        <w:rPr>
          <w:rFonts w:ascii="Times New Roman" w:hAnsi="Times New Roman" w:cs="Times New Roman"/>
          <w:sz w:val="28"/>
          <w:szCs w:val="28"/>
          <w:lang w:val="uk-UA"/>
        </w:rPr>
        <w:tab/>
      </w:r>
      <w:r w:rsidRPr="00880960">
        <w:rPr>
          <w:rFonts w:ascii="Times New Roman" w:hAnsi="Times New Roman" w:cs="Times New Roman"/>
          <w:sz w:val="28"/>
          <w:szCs w:val="28"/>
          <w:lang w:val="uk-UA"/>
        </w:rPr>
        <w:t>Керівнику проекту життєво необхідно бути ефективним слухачем і вміти дійсно слухати учасників команди. Уміння слухати важливо не тільки для менеджера проекту, але й для кожного без винятку учасника команди. Нижче наводяться деякі приклади того, що мається на увазі під «умінням слухати»:</w:t>
      </w:r>
      <w:r>
        <w:rPr>
          <w:lang w:val="uk-UA"/>
        </w:rPr>
        <w:br/>
      </w:r>
      <w:r w:rsidR="00EB4B45">
        <w:rPr>
          <w:rFonts w:ascii="Times New Roman" w:hAnsi="Times New Roman" w:cs="Times New Roman"/>
          <w:sz w:val="28"/>
          <w:szCs w:val="28"/>
          <w:lang w:val="uk-UA"/>
        </w:rPr>
        <w:t xml:space="preserve">1. </w:t>
      </w:r>
      <w:r w:rsidRPr="00EB4B45">
        <w:rPr>
          <w:rFonts w:ascii="Times New Roman" w:hAnsi="Times New Roman" w:cs="Times New Roman"/>
          <w:sz w:val="28"/>
          <w:szCs w:val="28"/>
          <w:lang w:val="uk-UA"/>
        </w:rPr>
        <w:t>Дивитися на мовця - підтримуючи візуальний контакт.</w:t>
      </w:r>
      <w:r w:rsidRPr="00EB4B45">
        <w:rPr>
          <w:rFonts w:ascii="Times New Roman" w:hAnsi="Times New Roman" w:cs="Times New Roman"/>
          <w:sz w:val="28"/>
          <w:szCs w:val="28"/>
          <w:lang w:val="uk-UA"/>
        </w:rPr>
        <w:br/>
      </w:r>
      <w:r w:rsidR="00EB4B45">
        <w:rPr>
          <w:rFonts w:ascii="Times New Roman" w:hAnsi="Times New Roman" w:cs="Times New Roman"/>
          <w:sz w:val="28"/>
          <w:szCs w:val="28"/>
          <w:lang w:val="uk-UA"/>
        </w:rPr>
        <w:t xml:space="preserve">2. </w:t>
      </w:r>
      <w:r w:rsidRPr="00EB4B45">
        <w:rPr>
          <w:rFonts w:ascii="Times New Roman" w:hAnsi="Times New Roman" w:cs="Times New Roman"/>
          <w:sz w:val="28"/>
          <w:szCs w:val="28"/>
          <w:lang w:val="uk-UA"/>
        </w:rPr>
        <w:t xml:space="preserve">Приділяти увагу </w:t>
      </w:r>
      <w:r w:rsidR="00880960" w:rsidRPr="00EB4B45">
        <w:rPr>
          <w:rFonts w:ascii="Times New Roman" w:hAnsi="Times New Roman" w:cs="Times New Roman"/>
          <w:sz w:val="28"/>
          <w:szCs w:val="28"/>
          <w:lang w:val="uk-UA"/>
        </w:rPr>
        <w:t xml:space="preserve">тому хто </w:t>
      </w:r>
      <w:r w:rsidRPr="00EB4B45">
        <w:rPr>
          <w:rFonts w:ascii="Times New Roman" w:hAnsi="Times New Roman" w:cs="Times New Roman"/>
          <w:sz w:val="28"/>
          <w:szCs w:val="28"/>
          <w:lang w:val="uk-UA"/>
        </w:rPr>
        <w:t>говорить.</w:t>
      </w:r>
      <w:r w:rsidRPr="00EB4B45">
        <w:rPr>
          <w:rFonts w:ascii="Times New Roman" w:hAnsi="Times New Roman" w:cs="Times New Roman"/>
          <w:sz w:val="28"/>
          <w:szCs w:val="28"/>
          <w:lang w:val="uk-UA"/>
        </w:rPr>
        <w:br/>
      </w:r>
      <w:r w:rsidR="00EB4B45">
        <w:rPr>
          <w:rFonts w:ascii="Times New Roman" w:hAnsi="Times New Roman" w:cs="Times New Roman"/>
          <w:sz w:val="28"/>
          <w:szCs w:val="28"/>
          <w:lang w:val="uk-UA"/>
        </w:rPr>
        <w:t xml:space="preserve">3. </w:t>
      </w:r>
      <w:r w:rsidRPr="00EB4B45">
        <w:rPr>
          <w:rFonts w:ascii="Times New Roman" w:hAnsi="Times New Roman" w:cs="Times New Roman"/>
          <w:sz w:val="28"/>
          <w:szCs w:val="28"/>
          <w:lang w:val="uk-UA"/>
        </w:rPr>
        <w:t>Не перерива</w:t>
      </w:r>
      <w:r w:rsidR="00EB4B45" w:rsidRPr="00EB4B45">
        <w:rPr>
          <w:rFonts w:ascii="Times New Roman" w:hAnsi="Times New Roman" w:cs="Times New Roman"/>
          <w:sz w:val="28"/>
          <w:szCs w:val="28"/>
          <w:lang w:val="uk-UA"/>
        </w:rPr>
        <w:t>ти мовця; чекати, поки він не завершить</w:t>
      </w:r>
      <w:r w:rsidRPr="00EB4B45">
        <w:rPr>
          <w:rFonts w:ascii="Times New Roman" w:hAnsi="Times New Roman" w:cs="Times New Roman"/>
          <w:sz w:val="28"/>
          <w:szCs w:val="28"/>
          <w:lang w:val="uk-UA"/>
        </w:rPr>
        <w:t xml:space="preserve"> говорити.</w:t>
      </w:r>
      <w:r w:rsidRPr="00EB4B45">
        <w:rPr>
          <w:rFonts w:ascii="Times New Roman" w:hAnsi="Times New Roman" w:cs="Times New Roman"/>
          <w:sz w:val="28"/>
          <w:szCs w:val="28"/>
          <w:lang w:val="uk-UA"/>
        </w:rPr>
        <w:br/>
      </w:r>
      <w:r w:rsidR="00EB4B45">
        <w:rPr>
          <w:rFonts w:ascii="Times New Roman" w:hAnsi="Times New Roman" w:cs="Times New Roman"/>
          <w:sz w:val="28"/>
          <w:szCs w:val="28"/>
          <w:lang w:val="uk-UA"/>
        </w:rPr>
        <w:t xml:space="preserve">4. </w:t>
      </w:r>
      <w:r w:rsidRPr="00EB4B45">
        <w:rPr>
          <w:rFonts w:ascii="Times New Roman" w:hAnsi="Times New Roman" w:cs="Times New Roman"/>
          <w:sz w:val="28"/>
          <w:szCs w:val="28"/>
          <w:lang w:val="uk-UA"/>
        </w:rPr>
        <w:t>Використовувати правильну мову тіла: руки вздовж тулуба, не допускати схрещування зігнутих рук поперек грудної клітини (не вставати в «позу Наполеона»), кивати головою - не обов'язково на знак згоди, але в якості демонстрації розуміння того, що говорить людина.</w:t>
      </w:r>
      <w:r>
        <w:rPr>
          <w:lang w:val="uk-UA"/>
        </w:rPr>
        <w:br/>
      </w:r>
      <w:r w:rsidR="00EB4B45">
        <w:rPr>
          <w:rFonts w:ascii="Times New Roman" w:hAnsi="Times New Roman" w:cs="Times New Roman"/>
          <w:sz w:val="28"/>
          <w:szCs w:val="28"/>
          <w:lang w:val="uk-UA"/>
        </w:rPr>
        <w:t xml:space="preserve">5. </w:t>
      </w:r>
      <w:r w:rsidRPr="008938CA">
        <w:rPr>
          <w:rFonts w:ascii="Times New Roman" w:hAnsi="Times New Roman" w:cs="Times New Roman"/>
          <w:sz w:val="28"/>
          <w:szCs w:val="28"/>
          <w:lang w:val="uk-UA"/>
        </w:rPr>
        <w:t xml:space="preserve">Прояснювати і підтверджувати сказане співрозмовником, повторюючи викладені ним ідеї в стислій формі. Це показує мовцеві, </w:t>
      </w:r>
      <w:r w:rsidR="00D80C3F" w:rsidRPr="008938CA">
        <w:rPr>
          <w:rFonts w:ascii="Times New Roman" w:hAnsi="Times New Roman" w:cs="Times New Roman"/>
          <w:sz w:val="28"/>
          <w:szCs w:val="28"/>
          <w:lang w:val="uk-UA"/>
        </w:rPr>
        <w:t>що слухач розуміє, що він сказав</w:t>
      </w:r>
      <w:r w:rsidRPr="008938CA">
        <w:rPr>
          <w:rFonts w:ascii="Times New Roman" w:hAnsi="Times New Roman" w:cs="Times New Roman"/>
          <w:sz w:val="28"/>
          <w:szCs w:val="28"/>
          <w:lang w:val="uk-UA"/>
        </w:rPr>
        <w:t>.</w:t>
      </w:r>
    </w:p>
    <w:p w:rsidR="004142EC" w:rsidRDefault="008F63B1" w:rsidP="008A5573">
      <w:pPr>
        <w:spacing w:before="100" w:after="100" w:line="360" w:lineRule="auto"/>
        <w:jc w:val="both"/>
        <w:rPr>
          <w:lang w:val="uk-UA"/>
        </w:rPr>
      </w:pPr>
      <w:r w:rsidRPr="00D80C3F">
        <w:rPr>
          <w:rFonts w:ascii="Times New Roman" w:hAnsi="Times New Roman" w:cs="Times New Roman"/>
          <w:b/>
          <w:sz w:val="28"/>
          <w:szCs w:val="28"/>
          <w:lang w:val="uk-UA"/>
        </w:rPr>
        <w:t>L</w:t>
      </w:r>
      <w:r w:rsidRPr="00D80C3F">
        <w:rPr>
          <w:rFonts w:ascii="Times New Roman" w:hAnsi="Times New Roman" w:cs="Times New Roman"/>
          <w:sz w:val="28"/>
          <w:szCs w:val="28"/>
          <w:lang w:val="uk-UA"/>
        </w:rPr>
        <w:t xml:space="preserve"> Look (Watch) (Спостерігати за тоном голосу і мовою тіла)</w:t>
      </w:r>
      <w:r>
        <w:rPr>
          <w:lang w:val="uk-UA"/>
        </w:rPr>
        <w:br/>
      </w:r>
      <w:r w:rsidRPr="00D80C3F">
        <w:rPr>
          <w:rFonts w:ascii="Times New Roman" w:hAnsi="Times New Roman" w:cs="Times New Roman"/>
          <w:b/>
          <w:sz w:val="28"/>
          <w:szCs w:val="28"/>
          <w:lang w:val="uk-UA"/>
        </w:rPr>
        <w:t>I</w:t>
      </w:r>
      <w:r w:rsidRPr="00D80C3F">
        <w:rPr>
          <w:rFonts w:ascii="Times New Roman" w:hAnsi="Times New Roman" w:cs="Times New Roman"/>
          <w:sz w:val="28"/>
          <w:szCs w:val="28"/>
          <w:lang w:val="uk-UA"/>
        </w:rPr>
        <w:t xml:space="preserve"> Involvement and Interest (Втягнення і інтерес) (Проявляти інтерес до співрозмовника як до іншо</w:t>
      </w:r>
      <w:r w:rsidR="00D80C3F" w:rsidRPr="00D80C3F">
        <w:rPr>
          <w:rFonts w:ascii="Times New Roman" w:hAnsi="Times New Roman" w:cs="Times New Roman"/>
          <w:sz w:val="28"/>
          <w:szCs w:val="28"/>
          <w:lang w:val="uk-UA"/>
        </w:rPr>
        <w:t>ї людської істоти</w:t>
      </w:r>
      <w:r w:rsidRPr="00D80C3F">
        <w:rPr>
          <w:rFonts w:ascii="Times New Roman" w:hAnsi="Times New Roman" w:cs="Times New Roman"/>
          <w:sz w:val="28"/>
          <w:szCs w:val="28"/>
          <w:lang w:val="uk-UA"/>
        </w:rPr>
        <w:t>)</w:t>
      </w:r>
      <w:r w:rsidRPr="00D80C3F">
        <w:rPr>
          <w:rFonts w:ascii="Times New Roman" w:hAnsi="Times New Roman" w:cs="Times New Roman"/>
          <w:sz w:val="28"/>
          <w:szCs w:val="28"/>
          <w:lang w:val="uk-UA"/>
        </w:rPr>
        <w:br/>
      </w:r>
      <w:r w:rsidRPr="00D80C3F">
        <w:rPr>
          <w:rFonts w:ascii="Times New Roman" w:hAnsi="Times New Roman" w:cs="Times New Roman"/>
          <w:b/>
          <w:sz w:val="28"/>
          <w:szCs w:val="28"/>
          <w:lang w:val="uk-UA"/>
        </w:rPr>
        <w:t>S</w:t>
      </w:r>
      <w:r w:rsidRPr="00D80C3F">
        <w:rPr>
          <w:rFonts w:ascii="Times New Roman" w:hAnsi="Times New Roman" w:cs="Times New Roman"/>
          <w:sz w:val="28"/>
          <w:szCs w:val="28"/>
          <w:lang w:val="uk-UA"/>
        </w:rPr>
        <w:t xml:space="preserve"> Summarize (Резюмувати) (Перефраз</w:t>
      </w:r>
      <w:r w:rsidR="00D80C3F" w:rsidRPr="00D80C3F">
        <w:rPr>
          <w:rFonts w:ascii="Times New Roman" w:hAnsi="Times New Roman" w:cs="Times New Roman"/>
          <w:sz w:val="28"/>
          <w:szCs w:val="28"/>
          <w:lang w:val="uk-UA"/>
        </w:rPr>
        <w:t>увати сказане людиною і перекон</w:t>
      </w:r>
      <w:r w:rsidRPr="00D80C3F">
        <w:rPr>
          <w:rFonts w:ascii="Times New Roman" w:hAnsi="Times New Roman" w:cs="Times New Roman"/>
          <w:sz w:val="28"/>
          <w:szCs w:val="28"/>
          <w:lang w:val="uk-UA"/>
        </w:rPr>
        <w:t>атися в тому, що його повідомлення було зрозуміле правильно)</w:t>
      </w:r>
      <w:r w:rsidRPr="00D80C3F">
        <w:rPr>
          <w:rFonts w:ascii="Times New Roman" w:hAnsi="Times New Roman" w:cs="Times New Roman"/>
          <w:sz w:val="28"/>
          <w:szCs w:val="28"/>
          <w:lang w:val="uk-UA"/>
        </w:rPr>
        <w:br/>
      </w:r>
      <w:r w:rsidRPr="00D80C3F">
        <w:rPr>
          <w:rFonts w:ascii="Times New Roman" w:hAnsi="Times New Roman" w:cs="Times New Roman"/>
          <w:b/>
          <w:sz w:val="28"/>
          <w:szCs w:val="28"/>
          <w:lang w:val="uk-UA"/>
        </w:rPr>
        <w:t>T</w:t>
      </w:r>
      <w:r w:rsidRPr="00D80C3F">
        <w:rPr>
          <w:rFonts w:ascii="Times New Roman" w:hAnsi="Times New Roman" w:cs="Times New Roman"/>
          <w:sz w:val="28"/>
          <w:szCs w:val="28"/>
          <w:lang w:val="uk-UA"/>
        </w:rPr>
        <w:t xml:space="preserve"> Territory (Територія) (Управляти простором належним чином, нахилятися </w:t>
      </w:r>
      <w:r w:rsidRPr="00D80C3F">
        <w:rPr>
          <w:rFonts w:ascii="Times New Roman" w:hAnsi="Times New Roman" w:cs="Times New Roman"/>
          <w:sz w:val="28"/>
          <w:szCs w:val="28"/>
          <w:lang w:val="uk-UA"/>
        </w:rPr>
        <w:lastRenderedPageBreak/>
        <w:t>вперед для того, щоб скоротити дистанцію)</w:t>
      </w:r>
      <w:r w:rsidR="00D80C3F" w:rsidRPr="00D80C3F">
        <w:rPr>
          <w:rFonts w:ascii="Times New Roman" w:hAnsi="Times New Roman" w:cs="Times New Roman"/>
          <w:sz w:val="28"/>
          <w:szCs w:val="28"/>
          <w:lang w:val="uk-UA"/>
        </w:rPr>
        <w:t xml:space="preserve">                                                                                                                                                         </w:t>
      </w:r>
      <w:r w:rsidRPr="00D80C3F">
        <w:rPr>
          <w:rFonts w:ascii="Times New Roman" w:hAnsi="Times New Roman" w:cs="Times New Roman"/>
          <w:b/>
          <w:sz w:val="28"/>
          <w:szCs w:val="28"/>
          <w:lang w:val="uk-UA"/>
        </w:rPr>
        <w:t>E</w:t>
      </w:r>
      <w:r w:rsidRPr="00D80C3F">
        <w:rPr>
          <w:rFonts w:ascii="Times New Roman" w:hAnsi="Times New Roman" w:cs="Times New Roman"/>
          <w:sz w:val="28"/>
          <w:szCs w:val="28"/>
          <w:lang w:val="uk-UA"/>
        </w:rPr>
        <w:t xml:space="preserve"> Empathy (Емпатія) (Слухати те, що говориться «між рядків», щоб розуміти почуття)</w:t>
      </w:r>
      <w:r w:rsidRPr="00D80C3F">
        <w:rPr>
          <w:rFonts w:ascii="Times New Roman" w:hAnsi="Times New Roman" w:cs="Times New Roman"/>
          <w:sz w:val="28"/>
          <w:szCs w:val="28"/>
          <w:lang w:val="uk-UA"/>
        </w:rPr>
        <w:br/>
      </w:r>
      <w:r w:rsidR="00130787" w:rsidRPr="00D80C3F">
        <w:rPr>
          <w:rFonts w:ascii="Times New Roman" w:hAnsi="Times New Roman" w:cs="Times New Roman"/>
          <w:b/>
          <w:sz w:val="28"/>
          <w:szCs w:val="28"/>
          <w:lang w:val="uk-UA"/>
        </w:rPr>
        <w:t>N</w:t>
      </w:r>
      <w:r w:rsidR="00130787" w:rsidRPr="00D80C3F">
        <w:rPr>
          <w:rFonts w:ascii="Times New Roman" w:hAnsi="Times New Roman" w:cs="Times New Roman"/>
          <w:sz w:val="28"/>
          <w:szCs w:val="28"/>
          <w:lang w:val="uk-UA"/>
        </w:rPr>
        <w:t xml:space="preserve"> Nod (Кивати головою) (Кивати</w:t>
      </w:r>
      <w:r w:rsidRPr="00D80C3F">
        <w:rPr>
          <w:rFonts w:ascii="Times New Roman" w:hAnsi="Times New Roman" w:cs="Times New Roman"/>
          <w:sz w:val="28"/>
          <w:szCs w:val="28"/>
          <w:lang w:val="uk-UA"/>
        </w:rPr>
        <w:t xml:space="preserve"> головою для того,</w:t>
      </w:r>
      <w:r w:rsidR="00D80C3F" w:rsidRPr="00D80C3F">
        <w:rPr>
          <w:rFonts w:ascii="Times New Roman" w:hAnsi="Times New Roman" w:cs="Times New Roman"/>
          <w:sz w:val="28"/>
          <w:szCs w:val="28"/>
          <w:lang w:val="uk-UA"/>
        </w:rPr>
        <w:t xml:space="preserve"> щоб показати, що ви розумієте)</w:t>
      </w:r>
      <w:r w:rsidRPr="00D80C3F">
        <w:rPr>
          <w:rFonts w:ascii="Times New Roman" w:hAnsi="Times New Roman" w:cs="Times New Roman"/>
          <w:sz w:val="28"/>
          <w:szCs w:val="28"/>
          <w:lang w:val="uk-UA"/>
        </w:rPr>
        <w:br/>
      </w:r>
      <w:r w:rsidR="00D80C3F" w:rsidRPr="00D80C3F">
        <w:rPr>
          <w:rFonts w:ascii="Times New Roman" w:hAnsi="Times New Roman" w:cs="Times New Roman"/>
          <w:b/>
          <w:sz w:val="28"/>
          <w:szCs w:val="28"/>
          <w:lang w:val="uk-UA"/>
        </w:rPr>
        <w:t>I</w:t>
      </w:r>
      <w:r w:rsidR="00D80C3F">
        <w:rPr>
          <w:rFonts w:ascii="Times New Roman" w:hAnsi="Times New Roman" w:cs="Times New Roman"/>
          <w:sz w:val="28"/>
          <w:szCs w:val="28"/>
          <w:lang w:val="uk-UA"/>
        </w:rPr>
        <w:t xml:space="preserve"> </w:t>
      </w:r>
      <w:r w:rsidRPr="00D80C3F">
        <w:rPr>
          <w:rFonts w:ascii="Times New Roman" w:hAnsi="Times New Roman" w:cs="Times New Roman"/>
          <w:sz w:val="28"/>
          <w:szCs w:val="28"/>
          <w:lang w:val="uk-UA"/>
        </w:rPr>
        <w:t>Identify (Визначити і сформулювати загальне бачення)</w:t>
      </w:r>
      <w:r w:rsidRPr="00D80C3F">
        <w:rPr>
          <w:rFonts w:ascii="Times New Roman" w:hAnsi="Times New Roman" w:cs="Times New Roman"/>
          <w:sz w:val="28"/>
          <w:szCs w:val="28"/>
          <w:lang w:val="uk-UA"/>
        </w:rPr>
        <w:br/>
      </w:r>
      <w:r w:rsidRPr="00D80C3F">
        <w:rPr>
          <w:rFonts w:ascii="Times New Roman" w:hAnsi="Times New Roman" w:cs="Times New Roman"/>
          <w:b/>
          <w:sz w:val="28"/>
          <w:szCs w:val="28"/>
          <w:lang w:val="uk-UA"/>
        </w:rPr>
        <w:t>N</w:t>
      </w:r>
      <w:r w:rsidRPr="00D80C3F">
        <w:rPr>
          <w:rFonts w:ascii="Times New Roman" w:hAnsi="Times New Roman" w:cs="Times New Roman"/>
          <w:sz w:val="28"/>
          <w:szCs w:val="28"/>
          <w:lang w:val="uk-UA"/>
        </w:rPr>
        <w:t xml:space="preserve"> Nurture (Пестувати творчість і новаторство </w:t>
      </w:r>
      <w:r w:rsidR="00130787" w:rsidRPr="00D80C3F">
        <w:rPr>
          <w:rFonts w:ascii="Times New Roman" w:hAnsi="Times New Roman" w:cs="Times New Roman"/>
          <w:sz w:val="28"/>
          <w:szCs w:val="28"/>
          <w:lang w:val="uk-UA"/>
        </w:rPr>
        <w:t xml:space="preserve">за </w:t>
      </w:r>
      <w:r w:rsidRPr="00D80C3F">
        <w:rPr>
          <w:rFonts w:ascii="Times New Roman" w:hAnsi="Times New Roman" w:cs="Times New Roman"/>
          <w:sz w:val="28"/>
          <w:szCs w:val="28"/>
          <w:lang w:val="uk-UA"/>
        </w:rPr>
        <w:t>допомогою ефективного лідерства)</w:t>
      </w:r>
      <w:r w:rsidRPr="00D80C3F">
        <w:rPr>
          <w:rFonts w:ascii="Times New Roman" w:hAnsi="Times New Roman" w:cs="Times New Roman"/>
          <w:sz w:val="28"/>
          <w:szCs w:val="28"/>
          <w:lang w:val="uk-UA"/>
        </w:rPr>
        <w:br/>
      </w:r>
      <w:r w:rsidRPr="00D80C3F">
        <w:rPr>
          <w:rFonts w:ascii="Times New Roman" w:hAnsi="Times New Roman" w:cs="Times New Roman"/>
          <w:b/>
          <w:sz w:val="28"/>
          <w:szCs w:val="28"/>
          <w:lang w:val="uk-UA"/>
        </w:rPr>
        <w:t>S</w:t>
      </w:r>
      <w:r w:rsidRPr="00D80C3F">
        <w:rPr>
          <w:rFonts w:ascii="Times New Roman" w:hAnsi="Times New Roman" w:cs="Times New Roman"/>
          <w:sz w:val="28"/>
          <w:szCs w:val="28"/>
          <w:lang w:val="uk-UA"/>
        </w:rPr>
        <w:t xml:space="preserve"> Share (Розділяти обов'язки й успіхи)</w:t>
      </w:r>
      <w:r w:rsidRPr="00D80C3F">
        <w:rPr>
          <w:rFonts w:ascii="Times New Roman" w:hAnsi="Times New Roman" w:cs="Times New Roman"/>
          <w:sz w:val="28"/>
          <w:szCs w:val="28"/>
          <w:lang w:val="uk-UA"/>
        </w:rPr>
        <w:br/>
      </w:r>
      <w:r w:rsidRPr="00D80C3F">
        <w:rPr>
          <w:rFonts w:ascii="Times New Roman" w:hAnsi="Times New Roman" w:cs="Times New Roman"/>
          <w:b/>
          <w:sz w:val="28"/>
          <w:szCs w:val="28"/>
          <w:lang w:val="uk-UA"/>
        </w:rPr>
        <w:t>P</w:t>
      </w:r>
      <w:r w:rsidRPr="00D80C3F">
        <w:rPr>
          <w:rFonts w:ascii="Times New Roman" w:hAnsi="Times New Roman" w:cs="Times New Roman"/>
          <w:sz w:val="28"/>
          <w:szCs w:val="28"/>
          <w:lang w:val="uk-UA"/>
        </w:rPr>
        <w:t xml:space="preserve"> Prepare (Підготувати план дій; підготовку здійснювати за участю всіх учасників команди)</w:t>
      </w:r>
      <w:r w:rsidRPr="00D80C3F">
        <w:rPr>
          <w:rFonts w:ascii="Times New Roman" w:hAnsi="Times New Roman" w:cs="Times New Roman"/>
          <w:sz w:val="28"/>
          <w:szCs w:val="28"/>
          <w:lang w:val="uk-UA"/>
        </w:rPr>
        <w:br/>
      </w:r>
      <w:r w:rsidRPr="00D80C3F">
        <w:rPr>
          <w:rFonts w:ascii="Times New Roman" w:hAnsi="Times New Roman" w:cs="Times New Roman"/>
          <w:b/>
          <w:sz w:val="28"/>
          <w:szCs w:val="28"/>
          <w:lang w:val="uk-UA"/>
        </w:rPr>
        <w:t>I</w:t>
      </w:r>
      <w:r w:rsidRPr="00D80C3F">
        <w:rPr>
          <w:rFonts w:ascii="Times New Roman" w:hAnsi="Times New Roman" w:cs="Times New Roman"/>
          <w:sz w:val="28"/>
          <w:szCs w:val="28"/>
          <w:lang w:val="uk-UA"/>
        </w:rPr>
        <w:t xml:space="preserve"> Improve (Покращувати комунікацію і підвищувати ступінь довіри в проектній команді)</w:t>
      </w:r>
      <w:r w:rsidRPr="00D80C3F">
        <w:rPr>
          <w:rFonts w:ascii="Times New Roman" w:hAnsi="Times New Roman" w:cs="Times New Roman"/>
          <w:sz w:val="28"/>
          <w:szCs w:val="28"/>
          <w:lang w:val="uk-UA"/>
        </w:rPr>
        <w:br/>
      </w:r>
      <w:r w:rsidRPr="00D80C3F">
        <w:rPr>
          <w:rFonts w:ascii="Times New Roman" w:hAnsi="Times New Roman" w:cs="Times New Roman"/>
          <w:b/>
          <w:sz w:val="28"/>
          <w:szCs w:val="28"/>
          <w:lang w:val="uk-UA"/>
        </w:rPr>
        <w:t>R</w:t>
      </w:r>
      <w:r w:rsidRPr="00D80C3F">
        <w:rPr>
          <w:rFonts w:ascii="Times New Roman" w:hAnsi="Times New Roman" w:cs="Times New Roman"/>
          <w:sz w:val="28"/>
          <w:szCs w:val="28"/>
          <w:lang w:val="uk-UA"/>
        </w:rPr>
        <w:t xml:space="preserve"> Reward (Винагороджувати учасників команди за хорошу роботу і визнавати заслуги учасників команди)</w:t>
      </w:r>
      <w:r w:rsidRPr="00D80C3F">
        <w:rPr>
          <w:rFonts w:ascii="Times New Roman" w:hAnsi="Times New Roman" w:cs="Times New Roman"/>
          <w:sz w:val="28"/>
          <w:szCs w:val="28"/>
          <w:lang w:val="uk-UA"/>
        </w:rPr>
        <w:br/>
      </w:r>
      <w:r w:rsidRPr="00D80C3F">
        <w:rPr>
          <w:rFonts w:ascii="Times New Roman" w:hAnsi="Times New Roman" w:cs="Times New Roman"/>
          <w:b/>
          <w:sz w:val="28"/>
          <w:szCs w:val="28"/>
          <w:lang w:val="uk-UA"/>
        </w:rPr>
        <w:t xml:space="preserve">E </w:t>
      </w:r>
      <w:r w:rsidRPr="00D80C3F">
        <w:rPr>
          <w:rFonts w:ascii="Times New Roman" w:hAnsi="Times New Roman" w:cs="Times New Roman"/>
          <w:sz w:val="28"/>
          <w:szCs w:val="28"/>
          <w:lang w:val="uk-UA"/>
        </w:rPr>
        <w:t>Enable (Давати іншим людям можливість докладати всіх зусиль і допомагати один одному виг</w:t>
      </w:r>
      <w:r w:rsidR="00130787" w:rsidRPr="00D80C3F">
        <w:rPr>
          <w:rFonts w:ascii="Times New Roman" w:hAnsi="Times New Roman" w:cs="Times New Roman"/>
          <w:sz w:val="28"/>
          <w:szCs w:val="28"/>
          <w:lang w:val="uk-UA"/>
        </w:rPr>
        <w:t>равати за рахунок фасилітаторські</w:t>
      </w:r>
      <w:r w:rsidRPr="00D80C3F">
        <w:rPr>
          <w:rFonts w:ascii="Times New Roman" w:hAnsi="Times New Roman" w:cs="Times New Roman"/>
          <w:sz w:val="28"/>
          <w:szCs w:val="28"/>
          <w:lang w:val="uk-UA"/>
        </w:rPr>
        <w:t>й діяльності)</w:t>
      </w:r>
      <w:r w:rsidR="00D80C3F" w:rsidRPr="00D80C3F">
        <w:rPr>
          <w:rFonts w:ascii="Times New Roman" w:hAnsi="Times New Roman" w:cs="Times New Roman"/>
          <w:sz w:val="28"/>
          <w:szCs w:val="28"/>
          <w:lang w:val="uk-UA"/>
        </w:rPr>
        <w:t>.</w:t>
      </w:r>
      <w:r w:rsidRPr="00D80C3F">
        <w:rPr>
          <w:rFonts w:ascii="Times New Roman" w:hAnsi="Times New Roman" w:cs="Times New Roman"/>
          <w:sz w:val="28"/>
          <w:szCs w:val="28"/>
          <w:lang w:val="uk-UA"/>
        </w:rPr>
        <w:br/>
      </w:r>
      <w:r w:rsidRPr="00130787">
        <w:rPr>
          <w:rFonts w:ascii="Times New Roman" w:hAnsi="Times New Roman" w:cs="Times New Roman"/>
          <w:sz w:val="28"/>
          <w:szCs w:val="28"/>
          <w:lang w:val="uk-UA"/>
        </w:rPr>
        <w:t>Подумайте ось про що - якщо ми не здійснюємо чітку комунікацію в масштабах всієї проектної команди протягом усього проекту, справа може скінчитися тим, що неприємна сцена з цієї комедії втілиться в реальність. Щоб уникнути цього, ніколи, ніде і ні за яких обставин не забувайте про комунікації !!! Таким чином, комунікація відіграє дуже велику роль в мотивації проектної команди. Комунікація - словесна, письмо</w:t>
      </w:r>
      <w:r w:rsidR="00130787" w:rsidRPr="00130787">
        <w:rPr>
          <w:rFonts w:ascii="Times New Roman" w:hAnsi="Times New Roman" w:cs="Times New Roman"/>
          <w:sz w:val="28"/>
          <w:szCs w:val="28"/>
          <w:lang w:val="uk-UA"/>
        </w:rPr>
        <w:t>ва, формальна або неформальна, а також</w:t>
      </w:r>
      <w:r w:rsidRPr="00130787">
        <w:rPr>
          <w:rFonts w:ascii="Times New Roman" w:hAnsi="Times New Roman" w:cs="Times New Roman"/>
          <w:sz w:val="28"/>
          <w:szCs w:val="28"/>
          <w:lang w:val="uk-UA"/>
        </w:rPr>
        <w:t xml:space="preserve"> вміння слухати </w:t>
      </w:r>
      <w:r w:rsidR="00130787" w:rsidRPr="00130787">
        <w:rPr>
          <w:rFonts w:ascii="Times New Roman" w:hAnsi="Times New Roman" w:cs="Times New Roman"/>
          <w:sz w:val="28"/>
          <w:szCs w:val="28"/>
          <w:lang w:val="uk-UA"/>
        </w:rPr>
        <w:t xml:space="preserve">– це </w:t>
      </w:r>
      <w:r w:rsidRPr="00130787">
        <w:rPr>
          <w:rFonts w:ascii="Times New Roman" w:hAnsi="Times New Roman" w:cs="Times New Roman"/>
          <w:sz w:val="28"/>
          <w:szCs w:val="28"/>
          <w:lang w:val="uk-UA"/>
        </w:rPr>
        <w:t>критично важливі інструменти підтримки проекту на правильному курсі.</w:t>
      </w:r>
      <w:r>
        <w:rPr>
          <w:lang w:val="uk-UA"/>
        </w:rPr>
        <w:br/>
      </w:r>
    </w:p>
    <w:p w:rsidR="008A5573" w:rsidRPr="004142EC" w:rsidRDefault="004142EC" w:rsidP="008A5573">
      <w:pPr>
        <w:spacing w:before="100" w:after="100"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Фаси</w:t>
      </w:r>
      <w:r w:rsidR="008F63B1" w:rsidRPr="004142EC">
        <w:rPr>
          <w:rFonts w:ascii="Times New Roman" w:hAnsi="Times New Roman" w:cs="Times New Roman"/>
          <w:b/>
          <w:sz w:val="28"/>
          <w:szCs w:val="28"/>
          <w:lang w:val="uk-UA"/>
        </w:rPr>
        <w:t>літаторс</w:t>
      </w:r>
      <w:r>
        <w:rPr>
          <w:rFonts w:ascii="Times New Roman" w:hAnsi="Times New Roman" w:cs="Times New Roman"/>
          <w:b/>
          <w:sz w:val="28"/>
          <w:szCs w:val="28"/>
          <w:lang w:val="uk-UA"/>
        </w:rPr>
        <w:t>ька</w:t>
      </w:r>
      <w:r w:rsidR="008A5573">
        <w:rPr>
          <w:rFonts w:ascii="Times New Roman" w:hAnsi="Times New Roman" w:cs="Times New Roman"/>
          <w:b/>
          <w:sz w:val="28"/>
          <w:szCs w:val="28"/>
          <w:lang w:val="uk-UA"/>
        </w:rPr>
        <w:t xml:space="preserve"> діяльність</w:t>
      </w:r>
    </w:p>
    <w:p w:rsidR="004142EC" w:rsidRPr="004142EC" w:rsidRDefault="008F63B1" w:rsidP="008A5573">
      <w:pPr>
        <w:spacing w:before="100" w:after="100" w:line="360" w:lineRule="auto"/>
        <w:ind w:firstLine="708"/>
        <w:jc w:val="both"/>
        <w:rPr>
          <w:rFonts w:ascii="Times New Roman" w:hAnsi="Times New Roman" w:cs="Times New Roman"/>
          <w:sz w:val="28"/>
          <w:szCs w:val="28"/>
          <w:lang w:val="uk-UA"/>
        </w:rPr>
      </w:pPr>
      <w:r w:rsidRPr="004142EC">
        <w:rPr>
          <w:rFonts w:ascii="Times New Roman" w:hAnsi="Times New Roman" w:cs="Times New Roman"/>
          <w:sz w:val="28"/>
          <w:szCs w:val="28"/>
          <w:lang w:val="uk-UA"/>
        </w:rPr>
        <w:t>Однак, в будь-якій проектній команді і будь-якому проекті можливе виникнення ситуацій, в яких деякі учасники команди можуть мати розбіжності один з одним, які, як з'ясовуєть</w:t>
      </w:r>
      <w:r w:rsidR="004142EC" w:rsidRPr="004142EC">
        <w:rPr>
          <w:rFonts w:ascii="Times New Roman" w:hAnsi="Times New Roman" w:cs="Times New Roman"/>
          <w:sz w:val="28"/>
          <w:szCs w:val="28"/>
          <w:lang w:val="uk-UA"/>
        </w:rPr>
        <w:t xml:space="preserve">ся, не завжди можуть бути </w:t>
      </w:r>
      <w:r w:rsidR="004142EC" w:rsidRPr="004142EC">
        <w:rPr>
          <w:rFonts w:ascii="Times New Roman" w:hAnsi="Times New Roman" w:cs="Times New Roman"/>
          <w:sz w:val="28"/>
          <w:szCs w:val="28"/>
          <w:lang w:val="uk-UA"/>
        </w:rPr>
        <w:lastRenderedPageBreak/>
        <w:t>виріш</w:t>
      </w:r>
      <w:r w:rsidRPr="004142EC">
        <w:rPr>
          <w:rFonts w:ascii="Times New Roman" w:hAnsi="Times New Roman" w:cs="Times New Roman"/>
          <w:sz w:val="28"/>
          <w:szCs w:val="28"/>
          <w:lang w:val="uk-UA"/>
        </w:rPr>
        <w:t xml:space="preserve">ені </w:t>
      </w:r>
      <w:r w:rsidR="004142EC" w:rsidRPr="004142EC">
        <w:rPr>
          <w:rFonts w:ascii="Times New Roman" w:hAnsi="Times New Roman" w:cs="Times New Roman"/>
          <w:sz w:val="28"/>
          <w:szCs w:val="28"/>
          <w:lang w:val="uk-UA"/>
        </w:rPr>
        <w:t>взаєм</w:t>
      </w:r>
      <w:r w:rsidRPr="004142EC">
        <w:rPr>
          <w:rFonts w:ascii="Times New Roman" w:hAnsi="Times New Roman" w:cs="Times New Roman"/>
          <w:sz w:val="28"/>
          <w:szCs w:val="28"/>
          <w:lang w:val="uk-UA"/>
        </w:rPr>
        <w:t xml:space="preserve">но самими учасниками команди. У цей момент менеджер або лідер проекту повинен висунутися на перший план. Він повинен вислухати обидві сторони і допомогти учасникам команди </w:t>
      </w:r>
      <w:r w:rsidR="004142EC" w:rsidRPr="004142EC">
        <w:rPr>
          <w:rFonts w:ascii="Times New Roman" w:hAnsi="Times New Roman" w:cs="Times New Roman"/>
          <w:sz w:val="28"/>
          <w:szCs w:val="28"/>
          <w:lang w:val="uk-UA"/>
        </w:rPr>
        <w:t>прийти до з</w:t>
      </w:r>
      <w:r w:rsidRPr="004142EC">
        <w:rPr>
          <w:rFonts w:ascii="Times New Roman" w:hAnsi="Times New Roman" w:cs="Times New Roman"/>
          <w:sz w:val="28"/>
          <w:szCs w:val="28"/>
          <w:lang w:val="uk-UA"/>
        </w:rPr>
        <w:t>годи, яка буде вигідним для всього</w:t>
      </w:r>
      <w:r w:rsidR="004142EC" w:rsidRPr="004142EC">
        <w:rPr>
          <w:rFonts w:ascii="Times New Roman" w:hAnsi="Times New Roman" w:cs="Times New Roman"/>
          <w:sz w:val="28"/>
          <w:szCs w:val="28"/>
          <w:lang w:val="uk-UA"/>
        </w:rPr>
        <w:t xml:space="preserve"> </w:t>
      </w:r>
      <w:r w:rsidRPr="004142EC">
        <w:rPr>
          <w:rFonts w:ascii="Times New Roman" w:hAnsi="Times New Roman" w:cs="Times New Roman"/>
          <w:sz w:val="28"/>
          <w:szCs w:val="28"/>
          <w:lang w:val="uk-UA"/>
        </w:rPr>
        <w:t>проекту в цілому. Коли розбіжності вирішуються швидко, проект зазвичай вдається утримати в рамках графіка і в межах бюджету.</w:t>
      </w:r>
    </w:p>
    <w:p w:rsidR="004142EC" w:rsidRDefault="008F63B1" w:rsidP="008A5573">
      <w:pPr>
        <w:spacing w:before="100" w:after="100" w:line="360" w:lineRule="auto"/>
        <w:jc w:val="both"/>
        <w:rPr>
          <w:rFonts w:ascii="Times New Roman" w:hAnsi="Times New Roman" w:cs="Times New Roman"/>
          <w:b/>
          <w:sz w:val="28"/>
          <w:szCs w:val="28"/>
          <w:lang w:val="uk-UA"/>
        </w:rPr>
      </w:pPr>
      <w:r>
        <w:rPr>
          <w:lang w:val="uk-UA"/>
        </w:rPr>
        <w:br/>
      </w:r>
      <w:r w:rsidRPr="002D6D1F">
        <w:rPr>
          <w:rFonts w:ascii="Times New Roman" w:hAnsi="Times New Roman" w:cs="Times New Roman"/>
          <w:b/>
          <w:sz w:val="28"/>
          <w:szCs w:val="28"/>
          <w:lang w:val="uk-UA"/>
        </w:rPr>
        <w:t>Натхнення і заохочення</w:t>
      </w:r>
    </w:p>
    <w:p w:rsidR="002D6D1F" w:rsidRPr="004142EC" w:rsidRDefault="008F63B1" w:rsidP="008A5573">
      <w:pPr>
        <w:spacing w:before="100" w:after="100" w:line="360" w:lineRule="auto"/>
        <w:jc w:val="both"/>
        <w:rPr>
          <w:rFonts w:ascii="Times New Roman" w:hAnsi="Times New Roman" w:cs="Times New Roman"/>
          <w:b/>
          <w:sz w:val="28"/>
          <w:szCs w:val="28"/>
          <w:lang w:val="uk-UA"/>
        </w:rPr>
      </w:pPr>
      <w:r>
        <w:rPr>
          <w:lang w:val="uk-UA"/>
        </w:rPr>
        <w:br/>
      </w:r>
      <w:r w:rsidR="004142EC">
        <w:rPr>
          <w:rFonts w:ascii="Times New Roman" w:hAnsi="Times New Roman" w:cs="Times New Roman"/>
          <w:sz w:val="28"/>
          <w:szCs w:val="28"/>
          <w:lang w:val="uk-UA"/>
        </w:rPr>
        <w:t xml:space="preserve"> </w:t>
      </w:r>
      <w:r w:rsidR="004142EC">
        <w:rPr>
          <w:rFonts w:ascii="Times New Roman" w:hAnsi="Times New Roman" w:cs="Times New Roman"/>
          <w:sz w:val="28"/>
          <w:szCs w:val="28"/>
          <w:lang w:val="uk-UA"/>
        </w:rPr>
        <w:tab/>
      </w:r>
      <w:r w:rsidRPr="004142EC">
        <w:rPr>
          <w:rFonts w:ascii="Times New Roman" w:hAnsi="Times New Roman" w:cs="Times New Roman"/>
          <w:sz w:val="28"/>
          <w:szCs w:val="28"/>
          <w:lang w:val="uk-UA"/>
        </w:rPr>
        <w:t>Щоб згадати основні дії, необхідні для того, щоб надихнути учасників команди на роботу з найвищою віддачею, досить просто розшифрувати слово INSPIRE (надихає). Якщо менеджер або лідер проекту використовує ці методи для того, щоб надихати, заохочувати і мотивувати всіх і кожного учасника команди, він має дуже хороші шанси виконати проект в рамках бюджету, в строк і д</w:t>
      </w:r>
      <w:r w:rsidR="002D6D1F" w:rsidRPr="004142EC">
        <w:rPr>
          <w:rFonts w:ascii="Times New Roman" w:hAnsi="Times New Roman" w:cs="Times New Roman"/>
          <w:sz w:val="28"/>
          <w:szCs w:val="28"/>
          <w:lang w:val="uk-UA"/>
        </w:rPr>
        <w:t>омогтися задоволення замовника.</w:t>
      </w:r>
    </w:p>
    <w:p w:rsidR="008F63B1" w:rsidRPr="008F63B1" w:rsidRDefault="008F63B1" w:rsidP="008A5573">
      <w:pPr>
        <w:spacing w:before="100" w:after="100" w:line="360" w:lineRule="auto"/>
        <w:ind w:firstLine="708"/>
        <w:jc w:val="both"/>
      </w:pPr>
      <w:r w:rsidRPr="002D6D1F">
        <w:rPr>
          <w:rFonts w:ascii="Times New Roman" w:hAnsi="Times New Roman" w:cs="Times New Roman"/>
          <w:sz w:val="28"/>
          <w:szCs w:val="28"/>
          <w:lang w:val="uk-UA"/>
        </w:rPr>
        <w:t>У точності так само, як тренер баскетбольної команди досягає своєї мети - перемоги в грі - завдяки мотивованій команді, так і менеджер або лідер проекту досягає своєї мети - успішного виконання проекту - завдяки мотивованій команді. Було визначено,</w:t>
      </w:r>
      <w:r w:rsidR="002D6D1F" w:rsidRPr="002D6D1F">
        <w:rPr>
          <w:rFonts w:ascii="Times New Roman" w:hAnsi="Times New Roman" w:cs="Times New Roman"/>
          <w:sz w:val="28"/>
          <w:szCs w:val="28"/>
          <w:lang w:val="uk-UA"/>
        </w:rPr>
        <w:t xml:space="preserve"> що розуміння, комунікація, фаси</w:t>
      </w:r>
      <w:r w:rsidRPr="002D6D1F">
        <w:rPr>
          <w:rFonts w:ascii="Times New Roman" w:hAnsi="Times New Roman" w:cs="Times New Roman"/>
          <w:sz w:val="28"/>
          <w:szCs w:val="28"/>
          <w:lang w:val="uk-UA"/>
        </w:rPr>
        <w:t>літаторс</w:t>
      </w:r>
      <w:r w:rsidR="002D6D1F" w:rsidRPr="002D6D1F">
        <w:rPr>
          <w:rFonts w:ascii="Times New Roman" w:hAnsi="Times New Roman" w:cs="Times New Roman"/>
          <w:sz w:val="28"/>
          <w:szCs w:val="28"/>
          <w:lang w:val="uk-UA"/>
        </w:rPr>
        <w:t>ька</w:t>
      </w:r>
      <w:r w:rsidRPr="002D6D1F">
        <w:rPr>
          <w:rFonts w:ascii="Times New Roman" w:hAnsi="Times New Roman" w:cs="Times New Roman"/>
          <w:sz w:val="28"/>
          <w:szCs w:val="28"/>
          <w:lang w:val="uk-UA"/>
        </w:rPr>
        <w:t xml:space="preserve"> діяльність, натхнення, визнання заслуг і винагорода дуже важливі для формування успішної команди </w:t>
      </w:r>
      <w:r w:rsidR="002D6D1F" w:rsidRPr="002D6D1F">
        <w:rPr>
          <w:rFonts w:ascii="Times New Roman" w:hAnsi="Times New Roman" w:cs="Times New Roman"/>
          <w:sz w:val="28"/>
          <w:szCs w:val="28"/>
          <w:lang w:val="uk-UA"/>
        </w:rPr>
        <w:t xml:space="preserve">і виконання успішного проекту. </w:t>
      </w:r>
      <w:r w:rsidRPr="002D6D1F">
        <w:rPr>
          <w:rFonts w:ascii="Times New Roman" w:hAnsi="Times New Roman" w:cs="Times New Roman"/>
          <w:sz w:val="28"/>
          <w:szCs w:val="28"/>
          <w:lang w:val="uk-UA"/>
        </w:rPr>
        <w:t xml:space="preserve"> Для кожного окремо взятого учасника проектної команди мотивація може </w:t>
      </w:r>
      <w:r w:rsidR="002D6D1F" w:rsidRPr="002D6D1F">
        <w:rPr>
          <w:rFonts w:ascii="Times New Roman" w:hAnsi="Times New Roman" w:cs="Times New Roman"/>
          <w:sz w:val="28"/>
          <w:szCs w:val="28"/>
          <w:lang w:val="uk-UA"/>
        </w:rPr>
        <w:t>с</w:t>
      </w:r>
      <w:r w:rsidRPr="002D6D1F">
        <w:rPr>
          <w:rFonts w:ascii="Times New Roman" w:hAnsi="Times New Roman" w:cs="Times New Roman"/>
          <w:sz w:val="28"/>
          <w:szCs w:val="28"/>
          <w:lang w:val="uk-UA"/>
        </w:rPr>
        <w:t xml:space="preserve">творити </w:t>
      </w:r>
      <w:r w:rsidR="002D6D1F" w:rsidRPr="002D6D1F">
        <w:rPr>
          <w:rFonts w:ascii="Times New Roman" w:hAnsi="Times New Roman" w:cs="Times New Roman"/>
          <w:sz w:val="28"/>
          <w:szCs w:val="28"/>
          <w:lang w:val="uk-UA"/>
        </w:rPr>
        <w:t>неможливе на персональному рівні,</w:t>
      </w:r>
      <w:r w:rsidRPr="002D6D1F">
        <w:rPr>
          <w:rFonts w:ascii="Times New Roman" w:hAnsi="Times New Roman" w:cs="Times New Roman"/>
          <w:sz w:val="28"/>
          <w:szCs w:val="28"/>
          <w:lang w:val="uk-UA"/>
        </w:rPr>
        <w:br/>
      </w:r>
      <w:r w:rsidR="002D6D1F" w:rsidRPr="002D6D1F">
        <w:rPr>
          <w:rFonts w:ascii="Times New Roman" w:hAnsi="Times New Roman" w:cs="Times New Roman"/>
          <w:sz w:val="28"/>
          <w:szCs w:val="28"/>
          <w:lang w:val="uk-UA"/>
        </w:rPr>
        <w:t xml:space="preserve">а також </w:t>
      </w:r>
      <w:r w:rsidRPr="002D6D1F">
        <w:rPr>
          <w:rFonts w:ascii="Times New Roman" w:hAnsi="Times New Roman" w:cs="Times New Roman"/>
          <w:sz w:val="28"/>
          <w:szCs w:val="28"/>
          <w:lang w:val="uk-UA"/>
        </w:rPr>
        <w:t>на професійному рівні. Ця мотивація допомагає кожному учаснику проектної команди персона</w:t>
      </w:r>
      <w:r w:rsidR="002D6D1F" w:rsidRPr="002D6D1F">
        <w:rPr>
          <w:rFonts w:ascii="Times New Roman" w:hAnsi="Times New Roman" w:cs="Times New Roman"/>
          <w:sz w:val="28"/>
          <w:szCs w:val="28"/>
          <w:lang w:val="uk-UA"/>
        </w:rPr>
        <w:t xml:space="preserve">льно і допомагає всій команді </w:t>
      </w:r>
      <w:r w:rsidRPr="002D6D1F">
        <w:rPr>
          <w:rFonts w:ascii="Times New Roman" w:hAnsi="Times New Roman" w:cs="Times New Roman"/>
          <w:sz w:val="28"/>
          <w:szCs w:val="28"/>
          <w:lang w:val="uk-UA"/>
        </w:rPr>
        <w:t xml:space="preserve"> </w:t>
      </w:r>
      <w:r w:rsidR="002D6D1F" w:rsidRPr="002D6D1F">
        <w:rPr>
          <w:rFonts w:ascii="Times New Roman" w:hAnsi="Times New Roman" w:cs="Times New Roman"/>
          <w:sz w:val="28"/>
          <w:szCs w:val="28"/>
          <w:lang w:val="uk-UA"/>
        </w:rPr>
        <w:t xml:space="preserve">в </w:t>
      </w:r>
      <w:r w:rsidRPr="002D6D1F">
        <w:rPr>
          <w:rFonts w:ascii="Times New Roman" w:hAnsi="Times New Roman" w:cs="Times New Roman"/>
          <w:sz w:val="28"/>
          <w:szCs w:val="28"/>
          <w:lang w:val="uk-UA"/>
        </w:rPr>
        <w:t xml:space="preserve">цілому. Керівник проекту взяв окремих незалежних учасників команди і </w:t>
      </w:r>
      <w:r w:rsidR="002D6D1F" w:rsidRPr="002D6D1F">
        <w:rPr>
          <w:rFonts w:ascii="Times New Roman" w:hAnsi="Times New Roman" w:cs="Times New Roman"/>
          <w:sz w:val="28"/>
          <w:szCs w:val="28"/>
          <w:lang w:val="uk-UA"/>
        </w:rPr>
        <w:t>з’єднав</w:t>
      </w:r>
      <w:r w:rsidRPr="002D6D1F">
        <w:rPr>
          <w:rFonts w:ascii="Times New Roman" w:hAnsi="Times New Roman" w:cs="Times New Roman"/>
          <w:sz w:val="28"/>
          <w:szCs w:val="28"/>
          <w:lang w:val="uk-UA"/>
        </w:rPr>
        <w:t xml:space="preserve"> їх в єдину команду - команду, здатну перемагати! Кінцевий результат - задоволений замовник і успішний проект</w:t>
      </w:r>
      <w:r w:rsidR="00DA7687" w:rsidRPr="002D6D1F">
        <w:rPr>
          <w:rFonts w:ascii="Times New Roman" w:hAnsi="Times New Roman" w:cs="Times New Roman"/>
          <w:sz w:val="28"/>
          <w:szCs w:val="28"/>
          <w:lang w:val="uk-UA"/>
        </w:rPr>
        <w:t>.</w:t>
      </w:r>
    </w:p>
    <w:sectPr w:rsidR="008F63B1" w:rsidRPr="008F63B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B02" w:rsidRDefault="00640B02" w:rsidP="00EB4B45">
      <w:pPr>
        <w:spacing w:after="0" w:line="240" w:lineRule="auto"/>
      </w:pPr>
      <w:r>
        <w:separator/>
      </w:r>
    </w:p>
  </w:endnote>
  <w:endnote w:type="continuationSeparator" w:id="0">
    <w:p w:rsidR="00640B02" w:rsidRDefault="00640B02" w:rsidP="00EB4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B45" w:rsidRDefault="00EB4B4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5383102"/>
      <w:docPartObj>
        <w:docPartGallery w:val="Page Numbers (Bottom of Page)"/>
        <w:docPartUnique/>
      </w:docPartObj>
    </w:sdtPr>
    <w:sdtEndPr/>
    <w:sdtContent>
      <w:p w:rsidR="00EB4B45" w:rsidRDefault="00EB4B45">
        <w:pPr>
          <w:pStyle w:val="a6"/>
          <w:jc w:val="right"/>
        </w:pPr>
        <w:r>
          <w:fldChar w:fldCharType="begin"/>
        </w:r>
        <w:r>
          <w:instrText>PAGE   \* MERGEFORMAT</w:instrText>
        </w:r>
        <w:r>
          <w:fldChar w:fldCharType="separate"/>
        </w:r>
        <w:r w:rsidR="00457A03">
          <w:rPr>
            <w:noProof/>
          </w:rPr>
          <w:t>1</w:t>
        </w:r>
        <w:r>
          <w:fldChar w:fldCharType="end"/>
        </w:r>
      </w:p>
    </w:sdtContent>
  </w:sdt>
  <w:p w:rsidR="00EB4B45" w:rsidRDefault="00EB4B4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B45" w:rsidRDefault="00EB4B4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B02" w:rsidRDefault="00640B02" w:rsidP="00EB4B45">
      <w:pPr>
        <w:spacing w:after="0" w:line="240" w:lineRule="auto"/>
      </w:pPr>
      <w:r>
        <w:separator/>
      </w:r>
    </w:p>
  </w:footnote>
  <w:footnote w:type="continuationSeparator" w:id="0">
    <w:p w:rsidR="00640B02" w:rsidRDefault="00640B02" w:rsidP="00EB4B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B45" w:rsidRDefault="00EB4B4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B45" w:rsidRDefault="00EB4B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B45" w:rsidRDefault="00EB4B4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A89"/>
    <w:rsid w:val="000F1CFD"/>
    <w:rsid w:val="00130787"/>
    <w:rsid w:val="002044A6"/>
    <w:rsid w:val="00214D8E"/>
    <w:rsid w:val="0028067A"/>
    <w:rsid w:val="002D6D1F"/>
    <w:rsid w:val="004142EC"/>
    <w:rsid w:val="0042138D"/>
    <w:rsid w:val="00457A03"/>
    <w:rsid w:val="00544E67"/>
    <w:rsid w:val="00640B02"/>
    <w:rsid w:val="00880960"/>
    <w:rsid w:val="008938CA"/>
    <w:rsid w:val="008A5573"/>
    <w:rsid w:val="008F63B1"/>
    <w:rsid w:val="00995A89"/>
    <w:rsid w:val="00D80C3F"/>
    <w:rsid w:val="00DA7687"/>
    <w:rsid w:val="00EB4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972E55-27B8-4C95-963D-03DF43B45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38CA"/>
    <w:pPr>
      <w:ind w:left="720"/>
      <w:contextualSpacing/>
    </w:pPr>
  </w:style>
  <w:style w:type="paragraph" w:styleId="a4">
    <w:name w:val="header"/>
    <w:basedOn w:val="a"/>
    <w:link w:val="a5"/>
    <w:uiPriority w:val="99"/>
    <w:unhideWhenUsed/>
    <w:rsid w:val="00EB4B4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4B45"/>
  </w:style>
  <w:style w:type="paragraph" w:styleId="a6">
    <w:name w:val="footer"/>
    <w:basedOn w:val="a"/>
    <w:link w:val="a7"/>
    <w:uiPriority w:val="99"/>
    <w:unhideWhenUsed/>
    <w:rsid w:val="00EB4B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4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136337">
      <w:bodyDiv w:val="1"/>
      <w:marLeft w:val="0"/>
      <w:marRight w:val="0"/>
      <w:marTop w:val="0"/>
      <w:marBottom w:val="0"/>
      <w:divBdr>
        <w:top w:val="none" w:sz="0" w:space="0" w:color="auto"/>
        <w:left w:val="none" w:sz="0" w:space="0" w:color="auto"/>
        <w:bottom w:val="none" w:sz="0" w:space="0" w:color="auto"/>
        <w:right w:val="none" w:sz="0" w:space="0" w:color="auto"/>
      </w:divBdr>
      <w:divsChild>
        <w:div w:id="68695092">
          <w:marLeft w:val="0"/>
          <w:marRight w:val="0"/>
          <w:marTop w:val="0"/>
          <w:marBottom w:val="0"/>
          <w:divBdr>
            <w:top w:val="none" w:sz="0" w:space="0" w:color="auto"/>
            <w:left w:val="none" w:sz="0" w:space="0" w:color="auto"/>
            <w:bottom w:val="none" w:sz="0" w:space="0" w:color="auto"/>
            <w:right w:val="none" w:sz="0" w:space="0" w:color="auto"/>
          </w:divBdr>
          <w:divsChild>
            <w:div w:id="2003580191">
              <w:marLeft w:val="0"/>
              <w:marRight w:val="0"/>
              <w:marTop w:val="0"/>
              <w:marBottom w:val="0"/>
              <w:divBdr>
                <w:top w:val="none" w:sz="0" w:space="0" w:color="auto"/>
                <w:left w:val="none" w:sz="0" w:space="0" w:color="auto"/>
                <w:bottom w:val="none" w:sz="0" w:space="0" w:color="auto"/>
                <w:right w:val="none" w:sz="0" w:space="0" w:color="auto"/>
              </w:divBdr>
              <w:divsChild>
                <w:div w:id="1526095088">
                  <w:marLeft w:val="0"/>
                  <w:marRight w:val="0"/>
                  <w:marTop w:val="0"/>
                  <w:marBottom w:val="0"/>
                  <w:divBdr>
                    <w:top w:val="none" w:sz="0" w:space="0" w:color="auto"/>
                    <w:left w:val="none" w:sz="0" w:space="0" w:color="auto"/>
                    <w:bottom w:val="none" w:sz="0" w:space="0" w:color="auto"/>
                    <w:right w:val="none" w:sz="0" w:space="0" w:color="auto"/>
                  </w:divBdr>
                  <w:divsChild>
                    <w:div w:id="69477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931580">
          <w:marLeft w:val="0"/>
          <w:marRight w:val="0"/>
          <w:marTop w:val="0"/>
          <w:marBottom w:val="0"/>
          <w:divBdr>
            <w:top w:val="none" w:sz="0" w:space="0" w:color="auto"/>
            <w:left w:val="none" w:sz="0" w:space="0" w:color="auto"/>
            <w:bottom w:val="none" w:sz="0" w:space="0" w:color="auto"/>
            <w:right w:val="none" w:sz="0" w:space="0" w:color="auto"/>
          </w:divBdr>
          <w:divsChild>
            <w:div w:id="440802548">
              <w:marLeft w:val="0"/>
              <w:marRight w:val="0"/>
              <w:marTop w:val="0"/>
              <w:marBottom w:val="0"/>
              <w:divBdr>
                <w:top w:val="none" w:sz="0" w:space="0" w:color="auto"/>
                <w:left w:val="none" w:sz="0" w:space="0" w:color="auto"/>
                <w:bottom w:val="none" w:sz="0" w:space="0" w:color="auto"/>
                <w:right w:val="none" w:sz="0" w:space="0" w:color="auto"/>
              </w:divBdr>
              <w:divsChild>
                <w:div w:id="282928051">
                  <w:marLeft w:val="0"/>
                  <w:marRight w:val="0"/>
                  <w:marTop w:val="0"/>
                  <w:marBottom w:val="0"/>
                  <w:divBdr>
                    <w:top w:val="none" w:sz="0" w:space="0" w:color="auto"/>
                    <w:left w:val="none" w:sz="0" w:space="0" w:color="auto"/>
                    <w:bottom w:val="none" w:sz="0" w:space="0" w:color="auto"/>
                    <w:right w:val="none" w:sz="0" w:space="0" w:color="auto"/>
                  </w:divBdr>
                  <w:divsChild>
                    <w:div w:id="1112163890">
                      <w:marLeft w:val="0"/>
                      <w:marRight w:val="0"/>
                      <w:marTop w:val="0"/>
                      <w:marBottom w:val="0"/>
                      <w:divBdr>
                        <w:top w:val="none" w:sz="0" w:space="0" w:color="auto"/>
                        <w:left w:val="none" w:sz="0" w:space="0" w:color="auto"/>
                        <w:bottom w:val="none" w:sz="0" w:space="0" w:color="auto"/>
                        <w:right w:val="none" w:sz="0" w:space="0" w:color="auto"/>
                      </w:divBdr>
                      <w:divsChild>
                        <w:div w:id="1050154864">
                          <w:marLeft w:val="0"/>
                          <w:marRight w:val="0"/>
                          <w:marTop w:val="0"/>
                          <w:marBottom w:val="0"/>
                          <w:divBdr>
                            <w:top w:val="none" w:sz="0" w:space="0" w:color="auto"/>
                            <w:left w:val="none" w:sz="0" w:space="0" w:color="auto"/>
                            <w:bottom w:val="none" w:sz="0" w:space="0" w:color="auto"/>
                            <w:right w:val="none" w:sz="0" w:space="0" w:color="auto"/>
                          </w:divBdr>
                          <w:divsChild>
                            <w:div w:id="101194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BD3FD-CF95-4CB5-816B-793FE325C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10</Pages>
  <Words>2644</Words>
  <Characters>15071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1</cp:lastModifiedBy>
  <cp:revision>6</cp:revision>
  <dcterms:created xsi:type="dcterms:W3CDTF">2015-12-05T15:47:00Z</dcterms:created>
  <dcterms:modified xsi:type="dcterms:W3CDTF">2015-12-11T18:10:00Z</dcterms:modified>
</cp:coreProperties>
</file>